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FA" w:rsidRPr="00D01BD4" w:rsidRDefault="00D01BD4" w:rsidP="00D01BD4">
      <w:pPr>
        <w:pStyle w:val="a3"/>
        <w:widowControl/>
        <w:spacing w:line="14" w:lineRule="atLeast"/>
        <w:jc w:val="center"/>
        <w:rPr>
          <w:sz w:val="22"/>
        </w:rPr>
      </w:pPr>
      <w:r w:rsidRPr="00D01BD4">
        <w:rPr>
          <w:rFonts w:ascii="黑体" w:eastAsia="黑体" w:hAnsi="宋体" w:cs="黑体"/>
          <w:b/>
          <w:color w:val="000000"/>
          <w:sz w:val="40"/>
          <w:szCs w:val="44"/>
          <w:shd w:val="clear" w:color="auto" w:fill="FFFFFF"/>
        </w:rPr>
        <w:t>中国研究生创新实践系列大赛</w:t>
      </w:r>
    </w:p>
    <w:p w:rsidR="00A54BFA" w:rsidRPr="00D01BD4" w:rsidRDefault="00D01BD4" w:rsidP="00D01BD4">
      <w:pPr>
        <w:pStyle w:val="a3"/>
        <w:widowControl/>
        <w:spacing w:line="14" w:lineRule="atLeast"/>
        <w:jc w:val="center"/>
        <w:rPr>
          <w:sz w:val="22"/>
        </w:rPr>
      </w:pPr>
      <w:bookmarkStart w:id="0" w:name="_Toc445636833"/>
      <w:r w:rsidRPr="00D01BD4">
        <w:rPr>
          <w:rFonts w:ascii="黑体" w:eastAsia="黑体" w:hAnsi="宋体" w:cs="黑体" w:hint="eastAsia"/>
          <w:b/>
          <w:color w:val="000000"/>
          <w:sz w:val="40"/>
          <w:szCs w:val="44"/>
          <w:shd w:val="clear" w:color="auto" w:fill="FFFFFF"/>
        </w:rPr>
        <w:t>“华为杯”第十六届中国研究生数学</w:t>
      </w:r>
      <w:bookmarkEnd w:id="0"/>
      <w:r w:rsidRPr="00D01BD4">
        <w:rPr>
          <w:rFonts w:ascii="黑体" w:eastAsia="黑体" w:hAnsi="宋体" w:cs="黑体" w:hint="eastAsia"/>
          <w:b/>
          <w:color w:val="000000"/>
          <w:sz w:val="40"/>
          <w:szCs w:val="44"/>
          <w:shd w:val="clear" w:color="auto" w:fill="FFFFFF"/>
        </w:rPr>
        <w:t>建模竞赛</w:t>
      </w:r>
    </w:p>
    <w:p w:rsidR="00A54BFA" w:rsidRPr="00D01BD4" w:rsidRDefault="00D01BD4" w:rsidP="00D01BD4">
      <w:pPr>
        <w:pStyle w:val="a3"/>
        <w:widowControl/>
        <w:spacing w:line="14" w:lineRule="atLeast"/>
        <w:jc w:val="center"/>
        <w:rPr>
          <w:sz w:val="22"/>
        </w:rPr>
      </w:pPr>
      <w:r w:rsidRPr="00D01BD4">
        <w:rPr>
          <w:rFonts w:ascii="黑体" w:eastAsia="黑体" w:hAnsi="宋体" w:cs="黑体" w:hint="eastAsia"/>
          <w:b/>
          <w:color w:val="000000"/>
          <w:sz w:val="40"/>
          <w:szCs w:val="44"/>
          <w:shd w:val="clear" w:color="auto" w:fill="FFFFFF"/>
        </w:rPr>
        <w:t>参赛通知</w:t>
      </w:r>
    </w:p>
    <w:p w:rsidR="00A54BFA" w:rsidRDefault="00D01BD4">
      <w:pPr>
        <w:pStyle w:val="a3"/>
        <w:widowControl/>
        <w:spacing w:line="14" w:lineRule="atLeast"/>
      </w:pPr>
      <w:r>
        <w:rPr>
          <w:rFonts w:ascii="宋体" w:eastAsia="宋体" w:hAnsi="宋体" w:cs="宋体" w:hint="eastAsia"/>
          <w:color w:val="000000"/>
          <w:shd w:val="clear" w:color="auto" w:fill="FFFFFF"/>
        </w:rPr>
        <w:t> </w:t>
      </w:r>
    </w:p>
    <w:p w:rsidR="00A54BFA" w:rsidRDefault="00D01BD4">
      <w:pPr>
        <w:pStyle w:val="a3"/>
        <w:widowControl/>
        <w:spacing w:line="14" w:lineRule="atLeast"/>
        <w:rPr>
          <w:sz w:val="28"/>
          <w:szCs w:val="28"/>
        </w:rPr>
      </w:pPr>
      <w:r>
        <w:rPr>
          <w:rFonts w:ascii="宋体" w:eastAsia="宋体" w:hAnsi="宋体" w:cs="宋体" w:hint="eastAsia"/>
          <w:color w:val="000000"/>
          <w:sz w:val="28"/>
          <w:szCs w:val="28"/>
          <w:shd w:val="clear" w:color="auto" w:fill="FFFFFF"/>
        </w:rPr>
        <w:t>各研究生培养单位：</w:t>
      </w:r>
    </w:p>
    <w:p w:rsidR="00A54BFA" w:rsidRDefault="00D01BD4" w:rsidP="00D01BD4">
      <w:pPr>
        <w:pStyle w:val="a3"/>
        <w:widowControl/>
        <w:spacing w:line="14" w:lineRule="atLeast"/>
        <w:ind w:firstLineChars="200" w:firstLine="560"/>
        <w:jc w:val="both"/>
        <w:rPr>
          <w:sz w:val="28"/>
          <w:szCs w:val="28"/>
        </w:rPr>
      </w:pPr>
      <w:r>
        <w:rPr>
          <w:rFonts w:ascii="宋体" w:eastAsia="宋体" w:hAnsi="宋体" w:cs="宋体" w:hint="eastAsia"/>
          <w:color w:val="000000"/>
          <w:sz w:val="28"/>
          <w:szCs w:val="28"/>
          <w:shd w:val="clear" w:color="auto" w:fill="FFFFFF"/>
        </w:rPr>
        <w:t>中国研究生数学建模竞赛作为教育部学位与研究生教育发展中心、中国科协青少年科技中心联合主办的“中国研究生创新实践系列大赛”主题赛事之一，是一项面向在校研究生进行数学建模应用研究的学术竞赛活动，是广大在校研究生提高建立数学模型和运用互联网信息技术解决实际问题能力，培养科研创新精神和团队合作意识的大平台。</w:t>
      </w:r>
    </w:p>
    <w:p w:rsidR="00A54BFA" w:rsidRDefault="00D01BD4" w:rsidP="00D01BD4">
      <w:pPr>
        <w:pStyle w:val="a3"/>
        <w:widowControl/>
        <w:spacing w:line="14" w:lineRule="atLeast"/>
        <w:ind w:firstLineChars="200" w:firstLine="560"/>
        <w:jc w:val="both"/>
        <w:rPr>
          <w:sz w:val="28"/>
          <w:szCs w:val="28"/>
        </w:rPr>
      </w:pPr>
      <w:r>
        <w:rPr>
          <w:rFonts w:ascii="宋体" w:eastAsia="宋体" w:hAnsi="宋体" w:cs="宋体" w:hint="eastAsia"/>
          <w:color w:val="000000"/>
          <w:sz w:val="28"/>
          <w:szCs w:val="28"/>
          <w:shd w:val="clear" w:color="auto" w:fill="FFFFFF"/>
        </w:rPr>
        <w:t>经竞赛组委会研究决定，</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年“华为杯”第十六届中国研究生数学建模竞赛由福州大学承办，赞助单位为华为技术有限公司。</w:t>
      </w:r>
    </w:p>
    <w:p w:rsidR="00A54BFA" w:rsidRDefault="00D01BD4" w:rsidP="00D01BD4">
      <w:pPr>
        <w:pStyle w:val="a3"/>
        <w:widowControl/>
        <w:spacing w:line="14" w:lineRule="atLeast"/>
        <w:ind w:firstLineChars="200" w:firstLine="560"/>
        <w:jc w:val="both"/>
        <w:rPr>
          <w:sz w:val="28"/>
          <w:szCs w:val="28"/>
        </w:rPr>
      </w:pPr>
      <w:r>
        <w:rPr>
          <w:rFonts w:ascii="宋体" w:eastAsia="宋体" w:hAnsi="宋体" w:cs="宋体" w:hint="eastAsia"/>
          <w:color w:val="000000"/>
          <w:sz w:val="28"/>
          <w:szCs w:val="28"/>
          <w:shd w:val="clear" w:color="auto" w:fill="FFFFFF"/>
        </w:rPr>
        <w:t>本届竞赛参赛对象是中国（含港澳台地区）高校在籍研究生（硕士生、博士生）和已获得研究生入学资格的本科应届毕业生，以及国外大学在读研究生和国内大学在读留学研究生。希望各研究生培养单位依据教育部学位与研究生教育发展中心《关于举办</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年“中国研究生创新实践系列大赛”的通知》（学位中心〔</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15</w:t>
      </w:r>
      <w:r>
        <w:rPr>
          <w:rFonts w:ascii="宋体" w:eastAsia="宋体" w:hAnsi="宋体" w:cs="宋体" w:hint="eastAsia"/>
          <w:color w:val="000000"/>
          <w:sz w:val="28"/>
          <w:szCs w:val="28"/>
          <w:shd w:val="clear" w:color="auto" w:fill="FFFFFF"/>
        </w:rPr>
        <w:t>号）的相关要求（详见中国研究生创新实践系列大赛官方网站</w:t>
      </w:r>
      <w:r>
        <w:rPr>
          <w:rFonts w:ascii="宋体" w:eastAsia="宋体" w:hAnsi="宋体" w:cs="宋体" w:hint="eastAsia"/>
          <w:color w:val="000000"/>
          <w:sz w:val="28"/>
          <w:szCs w:val="28"/>
          <w:shd w:val="clear" w:color="auto" w:fill="FFFFFF"/>
        </w:rPr>
        <w:t>https://cpipc.chinadeg</w:t>
      </w:r>
      <w:r>
        <w:rPr>
          <w:rFonts w:ascii="宋体" w:eastAsia="宋体" w:hAnsi="宋体" w:cs="宋体" w:hint="eastAsia"/>
          <w:color w:val="000000"/>
          <w:sz w:val="28"/>
          <w:szCs w:val="28"/>
          <w:shd w:val="clear" w:color="auto" w:fill="FFFFFF"/>
        </w:rPr>
        <w:t>rees.cn</w:t>
      </w:r>
      <w:r>
        <w:rPr>
          <w:rFonts w:ascii="宋体" w:eastAsia="宋体" w:hAnsi="宋体" w:cs="宋体" w:hint="eastAsia"/>
          <w:color w:val="000000"/>
          <w:sz w:val="28"/>
          <w:szCs w:val="28"/>
          <w:shd w:val="clear" w:color="auto" w:fill="FFFFFF"/>
        </w:rPr>
        <w:t>），大力宣传、组织动员、积极鼓励本单位研究生报名参赛。</w:t>
      </w:r>
    </w:p>
    <w:p w:rsidR="00A54BFA" w:rsidRDefault="00D01BD4" w:rsidP="00D01BD4">
      <w:pPr>
        <w:pStyle w:val="a3"/>
        <w:widowControl/>
        <w:spacing w:line="14" w:lineRule="atLeast"/>
        <w:ind w:firstLineChars="200" w:firstLine="560"/>
        <w:jc w:val="both"/>
        <w:rPr>
          <w:sz w:val="28"/>
          <w:szCs w:val="28"/>
        </w:rPr>
      </w:pPr>
      <w:r>
        <w:rPr>
          <w:rFonts w:ascii="宋体" w:eastAsia="宋体" w:hAnsi="宋体" w:cs="宋体" w:hint="eastAsia"/>
          <w:color w:val="000000"/>
          <w:sz w:val="28"/>
          <w:szCs w:val="28"/>
          <w:shd w:val="clear" w:color="auto" w:fill="FFFFFF"/>
        </w:rPr>
        <w:lastRenderedPageBreak/>
        <w:t>现就</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年“华为杯”第十六届中国研究生数学建模竞赛的具体安排通知如下：</w:t>
      </w:r>
    </w:p>
    <w:p w:rsidR="00A54BFA" w:rsidRDefault="00D01BD4">
      <w:pPr>
        <w:pStyle w:val="a3"/>
        <w:widowControl/>
        <w:spacing w:line="14" w:lineRule="atLeast"/>
        <w:jc w:val="both"/>
        <w:rPr>
          <w:sz w:val="28"/>
          <w:szCs w:val="28"/>
        </w:rPr>
      </w:pPr>
      <w:r>
        <w:rPr>
          <w:rFonts w:ascii="宋体" w:eastAsia="宋体" w:hAnsi="宋体" w:cs="宋体" w:hint="eastAsia"/>
          <w:b/>
          <w:color w:val="000000"/>
          <w:sz w:val="28"/>
          <w:szCs w:val="28"/>
          <w:shd w:val="clear" w:color="auto" w:fill="FFFFFF"/>
        </w:rPr>
        <w:t>一、参赛报名</w:t>
      </w:r>
    </w:p>
    <w:p w:rsidR="00A54BFA" w:rsidRDefault="00D01BD4">
      <w:pPr>
        <w:pStyle w:val="a3"/>
        <w:widowControl/>
        <w:spacing w:line="14" w:lineRule="atLeast"/>
        <w:jc w:val="both"/>
        <w:rPr>
          <w:sz w:val="28"/>
          <w:szCs w:val="28"/>
        </w:rPr>
      </w:pPr>
      <w:r>
        <w:rPr>
          <w:rFonts w:ascii="宋体" w:eastAsia="宋体" w:hAnsi="宋体" w:cs="宋体" w:hint="eastAsia"/>
          <w:b/>
          <w:color w:val="000000"/>
          <w:sz w:val="28"/>
          <w:szCs w:val="28"/>
          <w:shd w:val="clear" w:color="auto" w:fill="FFFFFF"/>
        </w:rPr>
        <w:t>（一）参赛单位报名</w:t>
      </w:r>
    </w:p>
    <w:p w:rsidR="00A54BFA" w:rsidRDefault="00D01BD4">
      <w:pPr>
        <w:pStyle w:val="a3"/>
        <w:widowControl/>
        <w:spacing w:line="14" w:lineRule="atLeast"/>
        <w:jc w:val="both"/>
        <w:rPr>
          <w:sz w:val="28"/>
          <w:szCs w:val="28"/>
        </w:rPr>
      </w:pP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请各参赛单位安排专人作为领队与联系人，负责本单位研究生的参赛组织工作，保持与承办单位的联系交流（咨询电话：</w:t>
      </w:r>
      <w:r>
        <w:rPr>
          <w:rFonts w:ascii="宋体" w:eastAsia="宋体" w:hAnsi="宋体" w:cs="宋体" w:hint="eastAsia"/>
          <w:color w:val="000000"/>
          <w:sz w:val="28"/>
          <w:szCs w:val="28"/>
          <w:shd w:val="clear" w:color="auto" w:fill="FFFFFF"/>
        </w:rPr>
        <w:t>0591-22865089</w:t>
      </w:r>
      <w:r>
        <w:rPr>
          <w:rFonts w:ascii="宋体" w:eastAsia="宋体" w:hAnsi="宋体" w:cs="宋体" w:hint="eastAsia"/>
          <w:color w:val="000000"/>
          <w:sz w:val="28"/>
          <w:szCs w:val="28"/>
          <w:shd w:val="clear" w:color="auto" w:fill="FFFFFF"/>
        </w:rPr>
        <w:t>）；</w:t>
      </w:r>
    </w:p>
    <w:p w:rsidR="00A54BFA" w:rsidRDefault="00D01BD4">
      <w:pPr>
        <w:pStyle w:val="a3"/>
        <w:widowControl/>
        <w:spacing w:line="14" w:lineRule="atLeast"/>
        <w:rPr>
          <w:sz w:val="28"/>
          <w:szCs w:val="28"/>
        </w:rPr>
      </w:pPr>
      <w:r>
        <w:rPr>
          <w:rFonts w:ascii="宋体" w:eastAsia="宋体" w:hAnsi="宋体" w:cs="宋体" w:hint="eastAsia"/>
          <w:color w:val="000000"/>
          <w:sz w:val="28"/>
          <w:szCs w:val="28"/>
          <w:shd w:val="clear" w:color="auto" w:fill="FFFFFF"/>
        </w:rPr>
        <w:t>2.</w:t>
      </w:r>
      <w:r>
        <w:rPr>
          <w:rFonts w:ascii="宋体" w:eastAsia="宋体" w:hAnsi="宋体" w:cs="宋体" w:hint="eastAsia"/>
          <w:color w:val="000000"/>
          <w:sz w:val="28"/>
          <w:szCs w:val="28"/>
          <w:shd w:val="clear" w:color="auto" w:fill="FFFFFF"/>
        </w:rPr>
        <w:t>本届赛事参赛报名、培养单位审核、参赛缴费、作品提交等均在中国研究生创新实践系列大赛官方网站</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以下简称“研创网”</w:t>
      </w:r>
      <w:r>
        <w:rPr>
          <w:rFonts w:ascii="宋体" w:eastAsia="宋体" w:hAnsi="宋体" w:cs="宋体" w:hint="eastAsia"/>
          <w:color w:val="000000"/>
          <w:sz w:val="28"/>
          <w:szCs w:val="28"/>
          <w:shd w:val="clear" w:color="auto" w:fill="FFFFFF"/>
        </w:rPr>
        <w:t>https://cpipc.chinadegrees.cn)</w:t>
      </w:r>
      <w:r>
        <w:rPr>
          <w:rFonts w:ascii="宋体" w:eastAsia="宋体" w:hAnsi="宋体" w:cs="宋体" w:hint="eastAsia"/>
          <w:color w:val="000000"/>
          <w:sz w:val="28"/>
          <w:szCs w:val="28"/>
          <w:shd w:val="clear" w:color="auto" w:fill="FFFFFF"/>
        </w:rPr>
        <w:t>上进行。</w:t>
      </w:r>
      <w:r>
        <w:rPr>
          <w:rFonts w:ascii="宋体" w:eastAsia="宋体" w:hAnsi="宋体" w:cs="宋体" w:hint="eastAsia"/>
          <w:color w:val="000000"/>
          <w:sz w:val="28"/>
          <w:szCs w:val="28"/>
          <w:shd w:val="clear" w:color="auto" w:fill="FFFFFF"/>
        </w:rPr>
        <w:t>2018</w:t>
      </w:r>
      <w:r>
        <w:rPr>
          <w:rFonts w:ascii="宋体" w:eastAsia="宋体" w:hAnsi="宋体" w:cs="宋体" w:hint="eastAsia"/>
          <w:color w:val="000000"/>
          <w:sz w:val="28"/>
          <w:szCs w:val="28"/>
          <w:shd w:val="clear" w:color="auto" w:fill="FFFFFF"/>
        </w:rPr>
        <w:t>年参加过中国研究生数学建模竞赛的研究生培养单位，仍然沿用去年的用户名和密码。</w:t>
      </w:r>
      <w:r>
        <w:rPr>
          <w:rFonts w:ascii="宋体" w:eastAsia="宋体" w:hAnsi="宋体" w:cs="宋体" w:hint="eastAsia"/>
          <w:color w:val="000000"/>
          <w:sz w:val="28"/>
          <w:szCs w:val="28"/>
          <w:shd w:val="clear" w:color="auto" w:fill="FFFFFF"/>
        </w:rPr>
        <w:t>2018</w:t>
      </w:r>
      <w:r>
        <w:rPr>
          <w:rFonts w:ascii="宋体" w:eastAsia="宋体" w:hAnsi="宋体" w:cs="宋体" w:hint="eastAsia"/>
          <w:color w:val="000000"/>
          <w:sz w:val="28"/>
          <w:szCs w:val="28"/>
          <w:shd w:val="clear" w:color="auto" w:fill="FFFFFF"/>
        </w:rPr>
        <w:t>年未参加竞赛的研究生培养单位，请及时联系承办单位索取用户名和初始密码，并通过“研创网”登录，完成研究生培养单位用户的相关工作；</w:t>
      </w:r>
    </w:p>
    <w:p w:rsidR="00A54BFA" w:rsidRDefault="00D01BD4">
      <w:pPr>
        <w:pStyle w:val="a3"/>
        <w:widowControl/>
        <w:spacing w:line="14" w:lineRule="atLeast"/>
        <w:jc w:val="both"/>
        <w:rPr>
          <w:sz w:val="28"/>
          <w:szCs w:val="28"/>
        </w:rPr>
      </w:pPr>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请各参赛单位联系人加入“中国研究生数学建模竞赛”</w:t>
      </w:r>
    </w:p>
    <w:p w:rsidR="00A54BFA" w:rsidRDefault="00D01BD4">
      <w:pPr>
        <w:pStyle w:val="a3"/>
        <w:widowControl/>
        <w:spacing w:line="14" w:lineRule="atLeast"/>
        <w:jc w:val="both"/>
        <w:rPr>
          <w:sz w:val="28"/>
          <w:szCs w:val="28"/>
        </w:rPr>
      </w:pPr>
      <w:r>
        <w:rPr>
          <w:rFonts w:ascii="宋体" w:eastAsia="宋体" w:hAnsi="宋体" w:cs="宋体" w:hint="eastAsia"/>
          <w:color w:val="000000"/>
          <w:sz w:val="28"/>
          <w:szCs w:val="28"/>
          <w:shd w:val="clear" w:color="auto" w:fill="FFFFFF"/>
        </w:rPr>
        <w:t>QQ</w:t>
      </w:r>
      <w:r>
        <w:rPr>
          <w:rFonts w:ascii="宋体" w:eastAsia="宋体" w:hAnsi="宋体" w:cs="宋体" w:hint="eastAsia"/>
          <w:color w:val="000000"/>
          <w:sz w:val="28"/>
          <w:szCs w:val="28"/>
          <w:shd w:val="clear" w:color="auto" w:fill="FFFFFF"/>
        </w:rPr>
        <w:t>群（群</w:t>
      </w: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376090827</w:t>
      </w:r>
      <w:proofErr w:type="gramStart"/>
      <w:r>
        <w:rPr>
          <w:rFonts w:ascii="宋体" w:eastAsia="宋体" w:hAnsi="宋体" w:cs="宋体" w:hint="eastAsia"/>
          <w:color w:val="000000"/>
          <w:sz w:val="28"/>
          <w:szCs w:val="28"/>
          <w:shd w:val="clear" w:color="auto" w:fill="FFFFFF"/>
        </w:rPr>
        <w:t>或群</w:t>
      </w:r>
      <w:proofErr w:type="gramEnd"/>
      <w:r>
        <w:rPr>
          <w:rFonts w:ascii="宋体" w:eastAsia="宋体" w:hAnsi="宋体" w:cs="宋体" w:hint="eastAsia"/>
          <w:color w:val="000000"/>
          <w:sz w:val="28"/>
          <w:szCs w:val="28"/>
          <w:shd w:val="clear" w:color="auto" w:fill="FFFFFF"/>
        </w:rPr>
        <w:t>2</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143047036</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，跟踪大赛流程及交流咨询。</w:t>
      </w:r>
    </w:p>
    <w:p w:rsidR="00A54BFA" w:rsidRDefault="00D01BD4">
      <w:pPr>
        <w:pStyle w:val="a3"/>
        <w:widowControl/>
        <w:spacing w:line="14" w:lineRule="atLeast"/>
        <w:jc w:val="both"/>
        <w:rPr>
          <w:sz w:val="28"/>
          <w:szCs w:val="28"/>
        </w:rPr>
      </w:pPr>
      <w:r>
        <w:rPr>
          <w:rFonts w:ascii="宋体" w:eastAsia="宋体" w:hAnsi="宋体" w:cs="宋体" w:hint="eastAsia"/>
          <w:b/>
          <w:color w:val="000000"/>
          <w:sz w:val="28"/>
          <w:szCs w:val="28"/>
          <w:shd w:val="clear" w:color="auto" w:fill="FFFFFF"/>
        </w:rPr>
        <w:t>（二）参赛团队报名</w:t>
      </w:r>
    </w:p>
    <w:p w:rsidR="00A54BFA" w:rsidRDefault="00D01BD4" w:rsidP="00D01BD4">
      <w:pPr>
        <w:pStyle w:val="a3"/>
        <w:widowControl/>
        <w:spacing w:line="14" w:lineRule="atLeast"/>
        <w:ind w:firstLineChars="200" w:firstLine="560"/>
        <w:rPr>
          <w:sz w:val="28"/>
          <w:szCs w:val="28"/>
        </w:rPr>
      </w:pPr>
      <w:r>
        <w:rPr>
          <w:rFonts w:ascii="宋体" w:eastAsia="宋体" w:hAnsi="宋体" w:cs="宋体" w:hint="eastAsia"/>
          <w:color w:val="000000"/>
          <w:sz w:val="28"/>
          <w:szCs w:val="28"/>
          <w:shd w:val="clear" w:color="auto" w:fill="FFFFFF"/>
        </w:rPr>
        <w:t>请参赛单位宣传动员本单位研究生组队参赛（每队人数</w:t>
      </w:r>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人、专业、学校不限），参赛人员请登录“研创网”注册账号，并由队长报</w:t>
      </w:r>
      <w:r>
        <w:rPr>
          <w:rFonts w:ascii="宋体" w:eastAsia="宋体" w:hAnsi="宋体" w:cs="宋体" w:hint="eastAsia"/>
          <w:color w:val="000000"/>
          <w:sz w:val="28"/>
          <w:szCs w:val="28"/>
          <w:shd w:val="clear" w:color="auto" w:fill="FFFFFF"/>
        </w:rPr>
        <w:lastRenderedPageBreak/>
        <w:t>名参赛，参赛人员的信息可为组织单位知悉。参赛团队报名起止时间为：</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6</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日</w:t>
      </w:r>
      <w:r>
        <w:rPr>
          <w:rFonts w:ascii="宋体" w:eastAsia="宋体" w:hAnsi="宋体" w:cs="宋体" w:hint="eastAsia"/>
          <w:color w:val="000000"/>
          <w:sz w:val="28"/>
          <w:szCs w:val="28"/>
          <w:shd w:val="clear" w:color="auto" w:fill="FFFFFF"/>
        </w:rPr>
        <w:t>8:00</w:t>
      </w:r>
      <w:r>
        <w:rPr>
          <w:rFonts w:ascii="宋体" w:eastAsia="宋体" w:hAnsi="宋体" w:cs="宋体" w:hint="eastAsia"/>
          <w:color w:val="000000"/>
          <w:sz w:val="28"/>
          <w:szCs w:val="28"/>
          <w:shd w:val="clear" w:color="auto" w:fill="FFFFFF"/>
        </w:rPr>
        <w:t>至</w:t>
      </w:r>
      <w:r>
        <w:rPr>
          <w:rFonts w:ascii="宋体" w:eastAsia="宋体" w:hAnsi="宋体" w:cs="宋体" w:hint="eastAsia"/>
          <w:color w:val="000000"/>
          <w:sz w:val="28"/>
          <w:szCs w:val="28"/>
          <w:shd w:val="clear" w:color="auto" w:fill="FFFFFF"/>
        </w:rPr>
        <w:t>9</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10</w:t>
      </w:r>
      <w:r>
        <w:rPr>
          <w:rFonts w:ascii="宋体" w:eastAsia="宋体" w:hAnsi="宋体" w:cs="宋体" w:hint="eastAsia"/>
          <w:color w:val="000000"/>
          <w:sz w:val="28"/>
          <w:szCs w:val="28"/>
          <w:shd w:val="clear" w:color="auto" w:fill="FFFFFF"/>
        </w:rPr>
        <w:t>日</w:t>
      </w:r>
      <w:r>
        <w:rPr>
          <w:rFonts w:ascii="宋体" w:eastAsia="宋体" w:hAnsi="宋体" w:cs="宋体" w:hint="eastAsia"/>
          <w:color w:val="000000"/>
          <w:sz w:val="28"/>
          <w:szCs w:val="28"/>
          <w:shd w:val="clear" w:color="auto" w:fill="FFFFFF"/>
        </w:rPr>
        <w:t>17:00</w:t>
      </w:r>
      <w:r>
        <w:rPr>
          <w:rFonts w:ascii="宋体" w:eastAsia="宋体" w:hAnsi="宋体" w:cs="宋体" w:hint="eastAsia"/>
          <w:color w:val="000000"/>
          <w:sz w:val="28"/>
          <w:szCs w:val="28"/>
          <w:shd w:val="clear" w:color="auto" w:fill="FFFFFF"/>
        </w:rPr>
        <w:t>。</w:t>
      </w:r>
    </w:p>
    <w:p w:rsidR="00A54BFA" w:rsidRDefault="00D01BD4">
      <w:pPr>
        <w:pStyle w:val="a3"/>
        <w:widowControl/>
        <w:spacing w:line="14" w:lineRule="atLeast"/>
        <w:jc w:val="both"/>
        <w:rPr>
          <w:sz w:val="28"/>
          <w:szCs w:val="28"/>
        </w:rPr>
      </w:pPr>
      <w:r>
        <w:rPr>
          <w:rFonts w:ascii="宋体" w:eastAsia="宋体" w:hAnsi="宋体" w:cs="宋体" w:hint="eastAsia"/>
          <w:b/>
          <w:color w:val="000000"/>
          <w:sz w:val="28"/>
          <w:szCs w:val="28"/>
          <w:shd w:val="clear" w:color="auto" w:fill="FFFFFF"/>
        </w:rPr>
        <w:t>二、</w:t>
      </w:r>
      <w:r>
        <w:rPr>
          <w:rFonts w:ascii="Calibri" w:eastAsia="微软雅黑" w:hAnsi="Calibri" w:cs="Calibri"/>
          <w:b/>
          <w:color w:val="000000"/>
          <w:sz w:val="28"/>
          <w:szCs w:val="28"/>
          <w:shd w:val="clear" w:color="auto" w:fill="FFFFFF"/>
        </w:rPr>
        <w:t> </w:t>
      </w:r>
      <w:r>
        <w:rPr>
          <w:rFonts w:ascii="宋体" w:eastAsia="宋体" w:hAnsi="宋体" w:cs="宋体" w:hint="eastAsia"/>
          <w:b/>
          <w:color w:val="000000"/>
          <w:sz w:val="28"/>
          <w:szCs w:val="28"/>
          <w:shd w:val="clear" w:color="auto" w:fill="FFFFFF"/>
        </w:rPr>
        <w:t>参赛单位审核</w:t>
      </w:r>
    </w:p>
    <w:p w:rsidR="00A54BFA" w:rsidRDefault="00D01BD4" w:rsidP="00D01BD4">
      <w:pPr>
        <w:pStyle w:val="a3"/>
        <w:widowControl/>
        <w:spacing w:line="14" w:lineRule="atLeast"/>
        <w:ind w:firstLineChars="200" w:firstLine="560"/>
        <w:jc w:val="both"/>
        <w:rPr>
          <w:sz w:val="28"/>
          <w:szCs w:val="28"/>
        </w:rPr>
      </w:pPr>
      <w:r>
        <w:rPr>
          <w:rFonts w:ascii="宋体" w:eastAsia="宋体" w:hAnsi="宋体" w:cs="宋体" w:hint="eastAsia"/>
          <w:color w:val="000000"/>
          <w:sz w:val="28"/>
          <w:szCs w:val="28"/>
          <w:shd w:val="clear" w:color="auto" w:fill="FFFFFF"/>
        </w:rPr>
        <w:t>请参赛单位领队或联系人定期登录“研创网”账号，履行本单位的管理职责，完成对本单位报名参赛人员的参赛资格审核（包括本单位研究生担任跨校混合组队队长的参赛队），审核起止时间为</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6</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日</w:t>
      </w:r>
      <w:r>
        <w:rPr>
          <w:rFonts w:ascii="宋体" w:eastAsia="宋体" w:hAnsi="宋体" w:cs="宋体" w:hint="eastAsia"/>
          <w:color w:val="000000"/>
          <w:sz w:val="28"/>
          <w:szCs w:val="28"/>
          <w:shd w:val="clear" w:color="auto" w:fill="FFFFFF"/>
        </w:rPr>
        <w:t>8:00</w:t>
      </w:r>
      <w:r>
        <w:rPr>
          <w:rFonts w:ascii="宋体" w:eastAsia="宋体" w:hAnsi="宋体" w:cs="宋体" w:hint="eastAsia"/>
          <w:color w:val="000000"/>
          <w:sz w:val="28"/>
          <w:szCs w:val="28"/>
          <w:shd w:val="clear" w:color="auto" w:fill="FFFFFF"/>
        </w:rPr>
        <w:t>至</w:t>
      </w:r>
      <w:r>
        <w:rPr>
          <w:rFonts w:ascii="宋体" w:eastAsia="宋体" w:hAnsi="宋体" w:cs="宋体" w:hint="eastAsia"/>
          <w:color w:val="000000"/>
          <w:sz w:val="28"/>
          <w:szCs w:val="28"/>
          <w:shd w:val="clear" w:color="auto" w:fill="FFFFFF"/>
        </w:rPr>
        <w:t>9</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12</w:t>
      </w:r>
      <w:r>
        <w:rPr>
          <w:rFonts w:ascii="宋体" w:eastAsia="宋体" w:hAnsi="宋体" w:cs="宋体" w:hint="eastAsia"/>
          <w:color w:val="000000"/>
          <w:sz w:val="28"/>
          <w:szCs w:val="28"/>
          <w:shd w:val="clear" w:color="auto" w:fill="FFFFFF"/>
        </w:rPr>
        <w:t>日</w:t>
      </w:r>
      <w:r>
        <w:rPr>
          <w:rFonts w:ascii="宋体" w:eastAsia="宋体" w:hAnsi="宋体" w:cs="宋体" w:hint="eastAsia"/>
          <w:color w:val="000000"/>
          <w:sz w:val="28"/>
          <w:szCs w:val="28"/>
          <w:shd w:val="clear" w:color="auto" w:fill="FFFFFF"/>
        </w:rPr>
        <w:t>17</w:t>
      </w:r>
      <w:r>
        <w:rPr>
          <w:rFonts w:ascii="宋体" w:eastAsia="宋体" w:hAnsi="宋体" w:cs="宋体" w:hint="eastAsia"/>
          <w:color w:val="000000"/>
          <w:sz w:val="28"/>
          <w:szCs w:val="28"/>
          <w:shd w:val="clear" w:color="auto" w:fill="FFFFFF"/>
        </w:rPr>
        <w:t>:00</w:t>
      </w:r>
      <w:r>
        <w:rPr>
          <w:rFonts w:ascii="宋体" w:eastAsia="宋体" w:hAnsi="宋体" w:cs="宋体" w:hint="eastAsia"/>
          <w:color w:val="000000"/>
          <w:sz w:val="28"/>
          <w:szCs w:val="28"/>
          <w:shd w:val="clear" w:color="auto" w:fill="FFFFFF"/>
        </w:rPr>
        <w:t>。</w:t>
      </w:r>
    </w:p>
    <w:p w:rsidR="00A54BFA" w:rsidRDefault="00D01BD4">
      <w:pPr>
        <w:pStyle w:val="a3"/>
        <w:widowControl/>
        <w:spacing w:line="14" w:lineRule="atLeast"/>
        <w:jc w:val="both"/>
        <w:rPr>
          <w:sz w:val="28"/>
          <w:szCs w:val="28"/>
        </w:rPr>
      </w:pPr>
      <w:r>
        <w:rPr>
          <w:rFonts w:ascii="宋体" w:eastAsia="宋体" w:hAnsi="宋体" w:cs="宋体" w:hint="eastAsia"/>
          <w:b/>
          <w:color w:val="000000"/>
          <w:sz w:val="28"/>
          <w:szCs w:val="28"/>
          <w:shd w:val="clear" w:color="auto" w:fill="FFFFFF"/>
        </w:rPr>
        <w:t>三、参赛团队缴费</w:t>
      </w:r>
    </w:p>
    <w:p w:rsidR="00A54BFA" w:rsidRDefault="00D01BD4">
      <w:pPr>
        <w:pStyle w:val="a3"/>
        <w:widowControl/>
        <w:spacing w:line="14" w:lineRule="atLeast"/>
        <w:jc w:val="both"/>
        <w:rPr>
          <w:sz w:val="28"/>
          <w:szCs w:val="28"/>
        </w:rPr>
      </w:pP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参赛报名费每队</w:t>
      </w:r>
      <w:r>
        <w:rPr>
          <w:rFonts w:ascii="宋体" w:eastAsia="宋体" w:hAnsi="宋体" w:cs="宋体" w:hint="eastAsia"/>
          <w:color w:val="000000"/>
          <w:sz w:val="28"/>
          <w:szCs w:val="28"/>
          <w:shd w:val="clear" w:color="auto" w:fill="FFFFFF"/>
        </w:rPr>
        <w:t>300</w:t>
      </w:r>
      <w:r>
        <w:rPr>
          <w:rFonts w:ascii="宋体" w:eastAsia="宋体" w:hAnsi="宋体" w:cs="宋体" w:hint="eastAsia"/>
          <w:color w:val="000000"/>
          <w:sz w:val="28"/>
          <w:szCs w:val="28"/>
          <w:shd w:val="clear" w:color="auto" w:fill="FFFFFF"/>
        </w:rPr>
        <w:t>元，若单位统一缴费，请参赛单位联系人登录“研创网”，完成网上缴费；</w:t>
      </w:r>
      <w:proofErr w:type="gramStart"/>
      <w:r>
        <w:rPr>
          <w:rFonts w:ascii="宋体" w:eastAsia="宋体" w:hAnsi="宋体" w:cs="宋体" w:hint="eastAsia"/>
          <w:color w:val="000000"/>
          <w:sz w:val="28"/>
          <w:szCs w:val="28"/>
          <w:shd w:val="clear" w:color="auto" w:fill="FFFFFF"/>
        </w:rPr>
        <w:t>若参</w:t>
      </w:r>
      <w:proofErr w:type="gramEnd"/>
      <w:r>
        <w:rPr>
          <w:rFonts w:ascii="宋体" w:eastAsia="宋体" w:hAnsi="宋体" w:cs="宋体" w:hint="eastAsia"/>
          <w:color w:val="000000"/>
          <w:sz w:val="28"/>
          <w:szCs w:val="28"/>
          <w:shd w:val="clear" w:color="auto" w:fill="FFFFFF"/>
        </w:rPr>
        <w:t>赛队单独缴费，请队长登录本人注册账号，完成网上缴费；</w:t>
      </w:r>
    </w:p>
    <w:p w:rsidR="00A54BFA" w:rsidRDefault="00D01BD4">
      <w:pPr>
        <w:pStyle w:val="a3"/>
        <w:widowControl/>
        <w:spacing w:line="14" w:lineRule="atLeast"/>
        <w:jc w:val="both"/>
        <w:rPr>
          <w:sz w:val="28"/>
          <w:szCs w:val="28"/>
        </w:rPr>
      </w:pPr>
      <w:r>
        <w:rPr>
          <w:rFonts w:ascii="宋体" w:eastAsia="宋体" w:hAnsi="宋体" w:cs="宋体" w:hint="eastAsia"/>
          <w:color w:val="000000"/>
          <w:sz w:val="28"/>
          <w:szCs w:val="28"/>
          <w:shd w:val="clear" w:color="auto" w:fill="FFFFFF"/>
        </w:rPr>
        <w:t>2.</w:t>
      </w:r>
      <w:r>
        <w:rPr>
          <w:rFonts w:ascii="宋体" w:eastAsia="宋体" w:hAnsi="宋体" w:cs="宋体" w:hint="eastAsia"/>
          <w:color w:val="000000"/>
          <w:sz w:val="28"/>
          <w:szCs w:val="28"/>
          <w:shd w:val="clear" w:color="auto" w:fill="FFFFFF"/>
        </w:rPr>
        <w:t>报名队伍需在参赛队伍审核通过后进行缴费，网上缴费时间为</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7</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日</w:t>
      </w:r>
      <w:r>
        <w:rPr>
          <w:rFonts w:ascii="宋体" w:eastAsia="宋体" w:hAnsi="宋体" w:cs="宋体" w:hint="eastAsia"/>
          <w:color w:val="000000"/>
          <w:sz w:val="28"/>
          <w:szCs w:val="28"/>
          <w:shd w:val="clear" w:color="auto" w:fill="FFFFFF"/>
        </w:rPr>
        <w:t>8:00</w:t>
      </w:r>
      <w:r>
        <w:rPr>
          <w:rFonts w:ascii="宋体" w:eastAsia="宋体" w:hAnsi="宋体" w:cs="宋体" w:hint="eastAsia"/>
          <w:color w:val="000000"/>
          <w:sz w:val="28"/>
          <w:szCs w:val="28"/>
          <w:shd w:val="clear" w:color="auto" w:fill="FFFFFF"/>
        </w:rPr>
        <w:t>至</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9</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15</w:t>
      </w:r>
      <w:r>
        <w:rPr>
          <w:rFonts w:ascii="宋体" w:eastAsia="宋体" w:hAnsi="宋体" w:cs="宋体" w:hint="eastAsia"/>
          <w:color w:val="000000"/>
          <w:sz w:val="28"/>
          <w:szCs w:val="28"/>
          <w:shd w:val="clear" w:color="auto" w:fill="FFFFFF"/>
        </w:rPr>
        <w:t>日</w:t>
      </w:r>
      <w:r>
        <w:rPr>
          <w:rFonts w:ascii="宋体" w:eastAsia="宋体" w:hAnsi="宋体" w:cs="宋体" w:hint="eastAsia"/>
          <w:color w:val="000000"/>
          <w:sz w:val="28"/>
          <w:szCs w:val="28"/>
          <w:shd w:val="clear" w:color="auto" w:fill="FFFFFF"/>
        </w:rPr>
        <w:t>17</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00</w:t>
      </w:r>
      <w:r>
        <w:rPr>
          <w:rFonts w:ascii="宋体" w:eastAsia="宋体" w:hAnsi="宋体" w:cs="宋体" w:hint="eastAsia"/>
          <w:color w:val="000000"/>
          <w:sz w:val="28"/>
          <w:szCs w:val="28"/>
          <w:shd w:val="clear" w:color="auto" w:fill="FFFFFF"/>
        </w:rPr>
        <w:t>；（缴费咨询邮箱</w:t>
      </w:r>
      <w:r>
        <w:rPr>
          <w:rFonts w:ascii="宋体" w:eastAsia="宋体" w:hAnsi="宋体" w:cs="宋体" w:hint="eastAsia"/>
          <w:color w:val="000000"/>
          <w:sz w:val="28"/>
          <w:szCs w:val="28"/>
          <w:shd w:val="clear" w:color="auto" w:fill="FFFFFF"/>
        </w:rPr>
        <w:t>:gscpc3@seu.edu.cn</w:t>
      </w:r>
      <w:r>
        <w:rPr>
          <w:rFonts w:ascii="宋体" w:eastAsia="宋体" w:hAnsi="宋体" w:cs="宋体" w:hint="eastAsia"/>
          <w:color w:val="000000"/>
          <w:sz w:val="28"/>
          <w:szCs w:val="28"/>
          <w:shd w:val="clear" w:color="auto" w:fill="FFFFFF"/>
        </w:rPr>
        <w:t>）</w:t>
      </w:r>
    </w:p>
    <w:p w:rsidR="00A54BFA" w:rsidRDefault="00D01BD4">
      <w:pPr>
        <w:pStyle w:val="a3"/>
        <w:widowControl/>
        <w:spacing w:line="14" w:lineRule="atLeast"/>
        <w:jc w:val="both"/>
        <w:rPr>
          <w:sz w:val="28"/>
          <w:szCs w:val="28"/>
        </w:rPr>
      </w:pPr>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缴费成功后，请参赛队登录系统查看缴费状态。</w:t>
      </w:r>
    </w:p>
    <w:p w:rsidR="00A54BFA" w:rsidRDefault="00D01BD4">
      <w:pPr>
        <w:pStyle w:val="a3"/>
        <w:widowControl/>
        <w:spacing w:line="14" w:lineRule="atLeast"/>
        <w:jc w:val="both"/>
        <w:rPr>
          <w:sz w:val="28"/>
          <w:szCs w:val="28"/>
        </w:rPr>
      </w:pPr>
      <w:r>
        <w:rPr>
          <w:rFonts w:ascii="宋体" w:eastAsia="宋体" w:hAnsi="宋体" w:cs="宋体" w:hint="eastAsia"/>
          <w:b/>
          <w:color w:val="000000"/>
          <w:sz w:val="28"/>
          <w:szCs w:val="28"/>
          <w:shd w:val="clear" w:color="auto" w:fill="FFFFFF"/>
        </w:rPr>
        <w:t>四、竞赛时间及方式</w:t>
      </w:r>
    </w:p>
    <w:p w:rsidR="00A54BFA" w:rsidRDefault="00D01BD4">
      <w:pPr>
        <w:pStyle w:val="a3"/>
        <w:widowControl/>
        <w:spacing w:line="14" w:lineRule="atLeast"/>
        <w:jc w:val="both"/>
        <w:rPr>
          <w:sz w:val="28"/>
          <w:szCs w:val="28"/>
        </w:rPr>
      </w:pP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．竞赛时间：竞赛定于</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9</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19</w:t>
      </w:r>
      <w:r>
        <w:rPr>
          <w:rFonts w:ascii="宋体" w:eastAsia="宋体" w:hAnsi="宋体" w:cs="宋体" w:hint="eastAsia"/>
          <w:color w:val="000000"/>
          <w:sz w:val="28"/>
          <w:szCs w:val="28"/>
          <w:shd w:val="clear" w:color="auto" w:fill="FFFFFF"/>
        </w:rPr>
        <w:t>日</w:t>
      </w:r>
      <w:r>
        <w:rPr>
          <w:rFonts w:ascii="宋体" w:eastAsia="宋体" w:hAnsi="宋体" w:cs="宋体" w:hint="eastAsia"/>
          <w:color w:val="000000"/>
          <w:sz w:val="28"/>
          <w:szCs w:val="28"/>
          <w:shd w:val="clear" w:color="auto" w:fill="FFFFFF"/>
        </w:rPr>
        <w:t>8:00</w:t>
      </w:r>
      <w:r>
        <w:rPr>
          <w:rFonts w:ascii="宋体" w:eastAsia="宋体" w:hAnsi="宋体" w:cs="宋体" w:hint="eastAsia"/>
          <w:color w:val="000000"/>
          <w:sz w:val="28"/>
          <w:szCs w:val="28"/>
          <w:shd w:val="clear" w:color="auto" w:fill="FFFFFF"/>
        </w:rPr>
        <w:t>至</w:t>
      </w:r>
      <w:r>
        <w:rPr>
          <w:rFonts w:ascii="宋体" w:eastAsia="宋体" w:hAnsi="宋体" w:cs="宋体" w:hint="eastAsia"/>
          <w:color w:val="000000"/>
          <w:sz w:val="28"/>
          <w:szCs w:val="28"/>
          <w:shd w:val="clear" w:color="auto" w:fill="FFFFFF"/>
        </w:rPr>
        <w:t>9</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23</w:t>
      </w:r>
      <w:r>
        <w:rPr>
          <w:rFonts w:ascii="宋体" w:eastAsia="宋体" w:hAnsi="宋体" w:cs="宋体" w:hint="eastAsia"/>
          <w:color w:val="000000"/>
          <w:sz w:val="28"/>
          <w:szCs w:val="28"/>
          <w:shd w:val="clear" w:color="auto" w:fill="FFFFFF"/>
        </w:rPr>
        <w:t>日</w:t>
      </w:r>
      <w:r>
        <w:rPr>
          <w:rFonts w:ascii="宋体" w:eastAsia="宋体" w:hAnsi="宋体" w:cs="宋体" w:hint="eastAsia"/>
          <w:color w:val="000000"/>
          <w:sz w:val="28"/>
          <w:szCs w:val="28"/>
          <w:shd w:val="clear" w:color="auto" w:fill="FFFFFF"/>
        </w:rPr>
        <w:t>12:00</w:t>
      </w:r>
      <w:r>
        <w:rPr>
          <w:rFonts w:ascii="宋体" w:eastAsia="宋体" w:hAnsi="宋体" w:cs="宋体" w:hint="eastAsia"/>
          <w:color w:val="000000"/>
          <w:sz w:val="28"/>
          <w:szCs w:val="28"/>
          <w:shd w:val="clear" w:color="auto" w:fill="FFFFFF"/>
        </w:rPr>
        <w:t>举行；</w:t>
      </w:r>
    </w:p>
    <w:p w:rsidR="00A54BFA" w:rsidRDefault="00D01BD4">
      <w:pPr>
        <w:pStyle w:val="a3"/>
        <w:widowControl/>
        <w:spacing w:line="14" w:lineRule="atLeast"/>
        <w:rPr>
          <w:sz w:val="28"/>
          <w:szCs w:val="28"/>
        </w:rPr>
      </w:pPr>
      <w:r>
        <w:rPr>
          <w:rFonts w:ascii="宋体" w:eastAsia="宋体" w:hAnsi="宋体" w:cs="宋体" w:hint="eastAsia"/>
          <w:color w:val="000000"/>
          <w:sz w:val="28"/>
          <w:szCs w:val="28"/>
          <w:shd w:val="clear" w:color="auto" w:fill="FFFFFF"/>
        </w:rPr>
        <w:t>2.</w:t>
      </w:r>
      <w:r>
        <w:rPr>
          <w:rFonts w:ascii="宋体" w:eastAsia="宋体" w:hAnsi="宋体" w:cs="宋体" w:hint="eastAsia"/>
          <w:color w:val="000000"/>
          <w:sz w:val="28"/>
          <w:szCs w:val="28"/>
          <w:shd w:val="clear" w:color="auto" w:fill="FFFFFF"/>
        </w:rPr>
        <w:t>试题下载与校</w:t>
      </w:r>
      <w:r>
        <w:rPr>
          <w:rFonts w:ascii="宋体" w:eastAsia="宋体" w:hAnsi="宋体" w:cs="宋体" w:hint="eastAsia"/>
          <w:color w:val="000000"/>
          <w:sz w:val="28"/>
          <w:szCs w:val="28"/>
          <w:shd w:val="clear" w:color="auto" w:fill="FFFFFF"/>
        </w:rPr>
        <w:t>验：各参赛队队长于</w:t>
      </w:r>
      <w:r>
        <w:rPr>
          <w:rFonts w:ascii="宋体" w:eastAsia="宋体" w:hAnsi="宋体" w:cs="宋体" w:hint="eastAsia"/>
          <w:color w:val="000000"/>
          <w:sz w:val="28"/>
          <w:szCs w:val="28"/>
          <w:shd w:val="clear" w:color="auto" w:fill="FFFFFF"/>
        </w:rPr>
        <w:t>9</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18</w:t>
      </w:r>
      <w:r>
        <w:rPr>
          <w:rFonts w:ascii="宋体" w:eastAsia="宋体" w:hAnsi="宋体" w:cs="宋体" w:hint="eastAsia"/>
          <w:color w:val="000000"/>
          <w:sz w:val="28"/>
          <w:szCs w:val="28"/>
          <w:shd w:val="clear" w:color="auto" w:fill="FFFFFF"/>
        </w:rPr>
        <w:t>日</w:t>
      </w:r>
      <w:r>
        <w:rPr>
          <w:rFonts w:ascii="宋体" w:eastAsia="宋体" w:hAnsi="宋体" w:cs="宋体" w:hint="eastAsia"/>
          <w:color w:val="000000"/>
          <w:sz w:val="28"/>
          <w:szCs w:val="28"/>
          <w:shd w:val="clear" w:color="auto" w:fill="FFFFFF"/>
        </w:rPr>
        <w:t>8:00</w:t>
      </w:r>
      <w:r>
        <w:rPr>
          <w:rFonts w:ascii="宋体" w:eastAsia="宋体" w:hAnsi="宋体" w:cs="宋体" w:hint="eastAsia"/>
          <w:color w:val="000000"/>
          <w:sz w:val="28"/>
          <w:szCs w:val="28"/>
          <w:shd w:val="clear" w:color="auto" w:fill="FFFFFF"/>
        </w:rPr>
        <w:t>登录“研创网”，下载“试题</w:t>
      </w:r>
      <w:r>
        <w:rPr>
          <w:rFonts w:ascii="宋体" w:eastAsia="宋体" w:hAnsi="宋体" w:cs="宋体" w:hint="eastAsia"/>
          <w:color w:val="000000"/>
          <w:sz w:val="28"/>
          <w:szCs w:val="28"/>
          <w:shd w:val="clear" w:color="auto" w:fill="FFFFFF"/>
        </w:rPr>
        <w:t>ZIP</w:t>
      </w:r>
      <w:r>
        <w:rPr>
          <w:rFonts w:ascii="宋体" w:eastAsia="宋体" w:hAnsi="宋体" w:cs="宋体" w:hint="eastAsia"/>
          <w:color w:val="000000"/>
          <w:sz w:val="28"/>
          <w:szCs w:val="28"/>
          <w:shd w:val="clear" w:color="auto" w:fill="FFFFFF"/>
        </w:rPr>
        <w:t>包”</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同时下载竞赛指定的“</w:t>
      </w:r>
      <w:r>
        <w:rPr>
          <w:rFonts w:ascii="宋体" w:eastAsia="宋体" w:hAnsi="宋体" w:cs="宋体" w:hint="eastAsia"/>
          <w:color w:val="000000"/>
          <w:sz w:val="28"/>
          <w:szCs w:val="28"/>
          <w:shd w:val="clear" w:color="auto" w:fill="FFFFFF"/>
        </w:rPr>
        <w:t>MD5</w:t>
      </w:r>
      <w:r>
        <w:rPr>
          <w:rFonts w:ascii="宋体" w:eastAsia="宋体" w:hAnsi="宋体" w:cs="宋体" w:hint="eastAsia"/>
          <w:color w:val="000000"/>
          <w:sz w:val="28"/>
          <w:szCs w:val="28"/>
          <w:shd w:val="clear" w:color="auto" w:fill="FFFFFF"/>
        </w:rPr>
        <w:t>码校验工具”，校验“试题</w:t>
      </w:r>
      <w:r>
        <w:rPr>
          <w:rFonts w:ascii="宋体" w:eastAsia="宋体" w:hAnsi="宋体" w:cs="宋体" w:hint="eastAsia"/>
          <w:color w:val="000000"/>
          <w:sz w:val="28"/>
          <w:szCs w:val="28"/>
          <w:shd w:val="clear" w:color="auto" w:fill="FFFFFF"/>
        </w:rPr>
        <w:t>ZIP</w:t>
      </w:r>
      <w:r>
        <w:rPr>
          <w:rFonts w:ascii="宋体" w:eastAsia="宋体" w:hAnsi="宋体" w:cs="宋体" w:hint="eastAsia"/>
          <w:color w:val="000000"/>
          <w:sz w:val="28"/>
          <w:szCs w:val="28"/>
          <w:shd w:val="clear" w:color="auto" w:fill="FFFFFF"/>
        </w:rPr>
        <w:t>包”；</w:t>
      </w:r>
      <w:r>
        <w:rPr>
          <w:rFonts w:ascii="微软雅黑" w:eastAsia="微软雅黑" w:hAnsi="微软雅黑" w:cs="微软雅黑" w:hint="eastAsia"/>
          <w:color w:val="333333"/>
          <w:sz w:val="28"/>
          <w:szCs w:val="28"/>
          <w:shd w:val="clear" w:color="auto" w:fill="FFFFFF"/>
        </w:rPr>
        <w:br/>
      </w:r>
      <w:r>
        <w:rPr>
          <w:rFonts w:ascii="宋体" w:eastAsia="宋体" w:hAnsi="宋体" w:cs="宋体" w:hint="eastAsia"/>
          <w:color w:val="000000"/>
          <w:sz w:val="28"/>
          <w:szCs w:val="28"/>
          <w:shd w:val="clear" w:color="auto" w:fill="FFFFFF"/>
        </w:rPr>
        <w:lastRenderedPageBreak/>
        <w:t>3.</w:t>
      </w:r>
      <w:r>
        <w:rPr>
          <w:rFonts w:ascii="宋体" w:eastAsia="宋体" w:hAnsi="宋体" w:cs="宋体" w:hint="eastAsia"/>
          <w:color w:val="000000"/>
          <w:sz w:val="28"/>
          <w:szCs w:val="28"/>
          <w:shd w:val="clear" w:color="auto" w:fill="FFFFFF"/>
        </w:rPr>
        <w:t>试题解密与论文编写：各参赛队队长于</w:t>
      </w:r>
      <w:r>
        <w:rPr>
          <w:rFonts w:ascii="宋体" w:eastAsia="宋体" w:hAnsi="宋体" w:cs="宋体" w:hint="eastAsia"/>
          <w:color w:val="000000"/>
          <w:sz w:val="28"/>
          <w:szCs w:val="28"/>
          <w:shd w:val="clear" w:color="auto" w:fill="FFFFFF"/>
        </w:rPr>
        <w:t>9</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19</w:t>
      </w:r>
      <w:r>
        <w:rPr>
          <w:rFonts w:ascii="宋体" w:eastAsia="宋体" w:hAnsi="宋体" w:cs="宋体" w:hint="eastAsia"/>
          <w:color w:val="000000"/>
          <w:sz w:val="28"/>
          <w:szCs w:val="28"/>
          <w:shd w:val="clear" w:color="auto" w:fill="FFFFFF"/>
        </w:rPr>
        <w:t>日</w:t>
      </w:r>
      <w:r>
        <w:rPr>
          <w:rFonts w:ascii="宋体" w:eastAsia="宋体" w:hAnsi="宋体" w:cs="宋体" w:hint="eastAsia"/>
          <w:color w:val="000000"/>
          <w:sz w:val="28"/>
          <w:szCs w:val="28"/>
          <w:shd w:val="clear" w:color="auto" w:fill="FFFFFF"/>
        </w:rPr>
        <w:t>8:00</w:t>
      </w:r>
      <w:r>
        <w:rPr>
          <w:rFonts w:ascii="宋体" w:eastAsia="宋体" w:hAnsi="宋体" w:cs="宋体" w:hint="eastAsia"/>
          <w:color w:val="000000"/>
          <w:sz w:val="28"/>
          <w:szCs w:val="28"/>
          <w:shd w:val="clear" w:color="auto" w:fill="FFFFFF"/>
        </w:rPr>
        <w:t>登录“研创网”查看试题解压密码，解密试题，使用《竞赛论文标准文档》编写竞赛论文；</w:t>
      </w:r>
    </w:p>
    <w:p w:rsidR="00A54BFA" w:rsidRDefault="00D01BD4">
      <w:pPr>
        <w:pStyle w:val="a3"/>
        <w:widowControl/>
        <w:spacing w:line="14" w:lineRule="atLeast"/>
        <w:jc w:val="both"/>
        <w:rPr>
          <w:sz w:val="28"/>
          <w:szCs w:val="28"/>
        </w:rPr>
      </w:pPr>
      <w:r>
        <w:rPr>
          <w:rFonts w:ascii="宋体" w:eastAsia="宋体" w:hAnsi="宋体" w:cs="宋体" w:hint="eastAsia"/>
          <w:color w:val="000000"/>
          <w:sz w:val="28"/>
          <w:szCs w:val="28"/>
          <w:shd w:val="clear" w:color="auto" w:fill="FFFFFF"/>
        </w:rPr>
        <w:t>4.</w:t>
      </w:r>
      <w:r>
        <w:rPr>
          <w:rFonts w:ascii="宋体" w:eastAsia="宋体" w:hAnsi="宋体" w:cs="宋体" w:hint="eastAsia"/>
          <w:color w:val="000000"/>
          <w:sz w:val="28"/>
          <w:szCs w:val="28"/>
          <w:shd w:val="clear" w:color="auto" w:fill="FFFFFF"/>
        </w:rPr>
        <w:t>“竞赛系统”论文提交：各参赛队队长于</w:t>
      </w:r>
      <w:r>
        <w:rPr>
          <w:rFonts w:ascii="宋体" w:eastAsia="宋体" w:hAnsi="宋体" w:cs="宋体" w:hint="eastAsia"/>
          <w:color w:val="000000"/>
          <w:sz w:val="28"/>
          <w:szCs w:val="28"/>
          <w:shd w:val="clear" w:color="auto" w:fill="FFFFFF"/>
        </w:rPr>
        <w:t>9</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23</w:t>
      </w:r>
      <w:r>
        <w:rPr>
          <w:rFonts w:ascii="宋体" w:eastAsia="宋体" w:hAnsi="宋体" w:cs="宋体" w:hint="eastAsia"/>
          <w:color w:val="000000"/>
          <w:sz w:val="28"/>
          <w:szCs w:val="28"/>
          <w:shd w:val="clear" w:color="auto" w:fill="FFFFFF"/>
        </w:rPr>
        <w:t>日</w:t>
      </w:r>
      <w:r>
        <w:rPr>
          <w:rFonts w:ascii="宋体" w:eastAsia="宋体" w:hAnsi="宋体" w:cs="宋体" w:hint="eastAsia"/>
          <w:color w:val="000000"/>
          <w:sz w:val="28"/>
          <w:szCs w:val="28"/>
          <w:shd w:val="clear" w:color="auto" w:fill="FFFFFF"/>
        </w:rPr>
        <w:t>12:00</w:t>
      </w:r>
      <w:r>
        <w:rPr>
          <w:rFonts w:ascii="宋体" w:eastAsia="宋体" w:hAnsi="宋体" w:cs="宋体" w:hint="eastAsia"/>
          <w:color w:val="000000"/>
          <w:sz w:val="28"/>
          <w:szCs w:val="28"/>
          <w:shd w:val="clear" w:color="auto" w:fill="FFFFFF"/>
        </w:rPr>
        <w:t>以前，使用竞赛指定的“</w:t>
      </w:r>
      <w:r>
        <w:rPr>
          <w:rFonts w:ascii="宋体" w:eastAsia="宋体" w:hAnsi="宋体" w:cs="宋体" w:hint="eastAsia"/>
          <w:color w:val="000000"/>
          <w:sz w:val="28"/>
          <w:szCs w:val="28"/>
          <w:shd w:val="clear" w:color="auto" w:fill="FFFFFF"/>
        </w:rPr>
        <w:t>MD5</w:t>
      </w:r>
      <w:r>
        <w:rPr>
          <w:rFonts w:ascii="宋体" w:eastAsia="宋体" w:hAnsi="宋体" w:cs="宋体" w:hint="eastAsia"/>
          <w:color w:val="000000"/>
          <w:sz w:val="28"/>
          <w:szCs w:val="28"/>
          <w:shd w:val="clear" w:color="auto" w:fill="FFFFFF"/>
        </w:rPr>
        <w:t>码校验工具”，生成</w:t>
      </w:r>
      <w:proofErr w:type="spellStart"/>
      <w:r>
        <w:rPr>
          <w:rFonts w:ascii="宋体" w:eastAsia="宋体" w:hAnsi="宋体" w:cs="宋体" w:hint="eastAsia"/>
          <w:color w:val="000000"/>
          <w:sz w:val="28"/>
          <w:szCs w:val="28"/>
          <w:shd w:val="clear" w:color="auto" w:fill="FFFFFF"/>
        </w:rPr>
        <w:t>pdf</w:t>
      </w:r>
      <w:proofErr w:type="spellEnd"/>
      <w:r>
        <w:rPr>
          <w:rFonts w:ascii="宋体" w:eastAsia="宋体" w:hAnsi="宋体" w:cs="宋体" w:hint="eastAsia"/>
          <w:color w:val="000000"/>
          <w:sz w:val="28"/>
          <w:szCs w:val="28"/>
          <w:shd w:val="clear" w:color="auto" w:fill="FFFFFF"/>
        </w:rPr>
        <w:t>格式竞赛论文的</w:t>
      </w:r>
      <w:r>
        <w:rPr>
          <w:rFonts w:ascii="宋体" w:eastAsia="宋体" w:hAnsi="宋体" w:cs="宋体" w:hint="eastAsia"/>
          <w:color w:val="000000"/>
          <w:sz w:val="28"/>
          <w:szCs w:val="28"/>
          <w:shd w:val="clear" w:color="auto" w:fill="FFFFFF"/>
        </w:rPr>
        <w:t>MD5</w:t>
      </w:r>
      <w:r>
        <w:rPr>
          <w:rFonts w:ascii="宋体" w:eastAsia="宋体" w:hAnsi="宋体" w:cs="宋体" w:hint="eastAsia"/>
          <w:color w:val="000000"/>
          <w:sz w:val="28"/>
          <w:szCs w:val="28"/>
          <w:shd w:val="clear" w:color="auto" w:fill="FFFFFF"/>
        </w:rPr>
        <w:t>识别码，登录“研创网”提交论文识别码。于</w:t>
      </w:r>
      <w:r>
        <w:rPr>
          <w:rFonts w:ascii="宋体" w:eastAsia="宋体" w:hAnsi="宋体" w:cs="宋体" w:hint="eastAsia"/>
          <w:color w:val="000000"/>
          <w:sz w:val="28"/>
          <w:szCs w:val="28"/>
          <w:shd w:val="clear" w:color="auto" w:fill="FFFFFF"/>
        </w:rPr>
        <w:t>9</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24</w:t>
      </w:r>
      <w:r>
        <w:rPr>
          <w:rFonts w:ascii="宋体" w:eastAsia="宋体" w:hAnsi="宋体" w:cs="宋体" w:hint="eastAsia"/>
          <w:color w:val="000000"/>
          <w:sz w:val="28"/>
          <w:szCs w:val="28"/>
          <w:shd w:val="clear" w:color="auto" w:fill="FFFFFF"/>
        </w:rPr>
        <w:t>日</w:t>
      </w:r>
      <w:r>
        <w:rPr>
          <w:rFonts w:ascii="宋体" w:eastAsia="宋体" w:hAnsi="宋体" w:cs="宋体" w:hint="eastAsia"/>
          <w:color w:val="000000"/>
          <w:sz w:val="28"/>
          <w:szCs w:val="28"/>
          <w:shd w:val="clear" w:color="auto" w:fill="FFFFFF"/>
        </w:rPr>
        <w:t>24:00</w:t>
      </w:r>
      <w:r>
        <w:rPr>
          <w:rFonts w:ascii="宋体" w:eastAsia="宋体" w:hAnsi="宋体" w:cs="宋体" w:hint="eastAsia"/>
          <w:color w:val="000000"/>
          <w:sz w:val="28"/>
          <w:szCs w:val="28"/>
          <w:shd w:val="clear" w:color="auto" w:fill="FFFFFF"/>
        </w:rPr>
        <w:t>以前，登录“研创网”上传</w:t>
      </w:r>
      <w:proofErr w:type="spellStart"/>
      <w:r>
        <w:rPr>
          <w:rFonts w:ascii="宋体" w:eastAsia="宋体" w:hAnsi="宋体" w:cs="宋体" w:hint="eastAsia"/>
          <w:color w:val="000000"/>
          <w:sz w:val="28"/>
          <w:szCs w:val="28"/>
          <w:shd w:val="clear" w:color="auto" w:fill="FFFFFF"/>
        </w:rPr>
        <w:t>pdf</w:t>
      </w:r>
      <w:proofErr w:type="spellEnd"/>
      <w:r>
        <w:rPr>
          <w:rFonts w:ascii="宋体" w:eastAsia="宋体" w:hAnsi="宋体" w:cs="宋体" w:hint="eastAsia"/>
          <w:color w:val="000000"/>
          <w:sz w:val="28"/>
          <w:szCs w:val="28"/>
          <w:shd w:val="clear" w:color="auto" w:fill="FFFFFF"/>
        </w:rPr>
        <w:t>格式竞赛论文。</w:t>
      </w:r>
    </w:p>
    <w:p w:rsidR="00A54BFA" w:rsidRDefault="00D01BD4">
      <w:pPr>
        <w:pStyle w:val="a3"/>
        <w:widowControl/>
        <w:spacing w:line="14" w:lineRule="atLeast"/>
        <w:jc w:val="both"/>
        <w:rPr>
          <w:sz w:val="28"/>
          <w:szCs w:val="28"/>
        </w:rPr>
      </w:pPr>
      <w:r>
        <w:rPr>
          <w:rFonts w:ascii="宋体" w:eastAsia="宋体" w:hAnsi="宋体" w:cs="宋体" w:hint="eastAsia"/>
          <w:color w:val="000000"/>
          <w:sz w:val="28"/>
          <w:szCs w:val="28"/>
          <w:shd w:val="clear" w:color="auto" w:fill="FFFFFF"/>
        </w:rPr>
        <w:t xml:space="preserve">5. </w:t>
      </w:r>
      <w:r>
        <w:rPr>
          <w:rFonts w:ascii="宋体" w:eastAsia="宋体" w:hAnsi="宋体" w:cs="宋体" w:hint="eastAsia"/>
          <w:color w:val="000000"/>
          <w:sz w:val="28"/>
          <w:szCs w:val="28"/>
          <w:shd w:val="clear" w:color="auto" w:fill="FFFFFF"/>
        </w:rPr>
        <w:t>违规处理：参赛队员必须讲究诚信，引用文献必须注明来源。竞赛专家委员会将对所有论文</w:t>
      </w:r>
      <w:proofErr w:type="gramStart"/>
      <w:r>
        <w:rPr>
          <w:rFonts w:ascii="宋体" w:eastAsia="宋体" w:hAnsi="宋体" w:cs="宋体" w:hint="eastAsia"/>
          <w:color w:val="000000"/>
          <w:sz w:val="28"/>
          <w:szCs w:val="28"/>
          <w:shd w:val="clear" w:color="auto" w:fill="FFFFFF"/>
        </w:rPr>
        <w:t>进行查重处理</w:t>
      </w:r>
      <w:proofErr w:type="gramEnd"/>
      <w:r>
        <w:rPr>
          <w:rFonts w:ascii="宋体" w:eastAsia="宋体" w:hAnsi="宋体" w:cs="宋体" w:hint="eastAsia"/>
          <w:color w:val="000000"/>
          <w:sz w:val="28"/>
          <w:szCs w:val="28"/>
          <w:shd w:val="clear" w:color="auto" w:fill="FFFFFF"/>
        </w:rPr>
        <w:t>，重复率高于某阈值（由专家委员会确定）的论文，一般直接判定为“违规论文”，必要时进行人工判断，确定其是否为“违规论文”，引用他人程序也需明确标注引用来源，否则发现程序雷同，按抄袭认定为“违规论文”。发现违纪行为，组委会将严肃处理，取消获奖（包括成功参赛奖）资格，并将处理结果通报参赛学生所在学校。</w:t>
      </w:r>
    </w:p>
    <w:p w:rsidR="00A54BFA" w:rsidRDefault="00D01BD4">
      <w:pPr>
        <w:pStyle w:val="a3"/>
        <w:widowControl/>
        <w:spacing w:line="14" w:lineRule="atLeast"/>
        <w:jc w:val="both"/>
        <w:rPr>
          <w:sz w:val="28"/>
          <w:szCs w:val="28"/>
        </w:rPr>
      </w:pPr>
      <w:r>
        <w:rPr>
          <w:rFonts w:ascii="宋体" w:eastAsia="宋体" w:hAnsi="宋体" w:cs="宋体" w:hint="eastAsia"/>
          <w:b/>
          <w:color w:val="000000"/>
          <w:sz w:val="28"/>
          <w:szCs w:val="28"/>
          <w:shd w:val="clear" w:color="auto" w:fill="FFFFFF"/>
        </w:rPr>
        <w:t>五、奖项设置</w:t>
      </w:r>
    </w:p>
    <w:p w:rsidR="00A54BFA" w:rsidRDefault="00D01BD4" w:rsidP="00D01BD4">
      <w:pPr>
        <w:pStyle w:val="a3"/>
        <w:widowControl/>
        <w:spacing w:line="14" w:lineRule="atLeast"/>
        <w:ind w:firstLineChars="200" w:firstLine="560"/>
        <w:jc w:val="both"/>
        <w:rPr>
          <w:sz w:val="28"/>
          <w:szCs w:val="28"/>
        </w:rPr>
      </w:pPr>
      <w:r>
        <w:rPr>
          <w:rFonts w:ascii="宋体" w:eastAsia="宋体" w:hAnsi="宋体" w:cs="宋体" w:hint="eastAsia"/>
          <w:color w:val="000000"/>
          <w:sz w:val="28"/>
          <w:szCs w:val="28"/>
          <w:shd w:val="clear" w:color="auto" w:fill="FFFFFF"/>
        </w:rPr>
        <w:t>竞赛设立一、二、三等奖、华为专项奖、数模之星、数模之星提名奖、成功参赛奖、参赛单位优秀组织奖等。其中</w:t>
      </w:r>
      <w:r>
        <w:rPr>
          <w:rFonts w:ascii="宋体" w:eastAsia="宋体" w:hAnsi="宋体" w:cs="宋体" w:hint="eastAsia"/>
          <w:color w:val="000000"/>
          <w:sz w:val="28"/>
          <w:szCs w:val="28"/>
          <w:shd w:val="clear" w:color="auto" w:fill="FFFFFF"/>
        </w:rPr>
        <w:t>原则上一、二、三等奖获奖数不超过参赛队总数的</w:t>
      </w:r>
      <w:r>
        <w:rPr>
          <w:rFonts w:ascii="宋体" w:eastAsia="宋体" w:hAnsi="宋体" w:cs="宋体" w:hint="eastAsia"/>
          <w:color w:val="000000"/>
          <w:sz w:val="28"/>
          <w:szCs w:val="28"/>
          <w:shd w:val="clear" w:color="auto" w:fill="FFFFFF"/>
        </w:rPr>
        <w:t>1.5%</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13%</w:t>
      </w:r>
      <w:r>
        <w:rPr>
          <w:rFonts w:ascii="宋体" w:eastAsia="宋体" w:hAnsi="宋体" w:cs="宋体" w:hint="eastAsia"/>
          <w:color w:val="000000"/>
          <w:sz w:val="28"/>
          <w:szCs w:val="28"/>
          <w:shd w:val="clear" w:color="auto" w:fill="FFFFFF"/>
        </w:rPr>
        <w:t>和</w:t>
      </w:r>
      <w:r>
        <w:rPr>
          <w:rFonts w:ascii="宋体" w:eastAsia="宋体" w:hAnsi="宋体" w:cs="宋体" w:hint="eastAsia"/>
          <w:color w:val="000000"/>
          <w:sz w:val="28"/>
          <w:szCs w:val="28"/>
          <w:shd w:val="clear" w:color="auto" w:fill="FFFFFF"/>
        </w:rPr>
        <w:t>20%</w:t>
      </w:r>
      <w:r>
        <w:rPr>
          <w:rFonts w:ascii="宋体" w:eastAsia="宋体" w:hAnsi="宋体" w:cs="宋体" w:hint="eastAsia"/>
          <w:color w:val="000000"/>
          <w:sz w:val="28"/>
          <w:szCs w:val="28"/>
          <w:shd w:val="clear" w:color="auto" w:fill="FFFFFF"/>
        </w:rPr>
        <w:t>，国内外参赛队分开评奖</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具体数量由组委会根据参赛情况确定。从一等奖中推荐</w:t>
      </w:r>
      <w:r>
        <w:rPr>
          <w:rFonts w:ascii="宋体" w:eastAsia="宋体" w:hAnsi="宋体" w:cs="宋体" w:hint="eastAsia"/>
          <w:color w:val="000000"/>
          <w:sz w:val="28"/>
          <w:szCs w:val="28"/>
          <w:shd w:val="clear" w:color="auto" w:fill="FFFFFF"/>
        </w:rPr>
        <w:t>12</w:t>
      </w:r>
      <w:r>
        <w:rPr>
          <w:rFonts w:ascii="宋体" w:eastAsia="宋体" w:hAnsi="宋体" w:cs="宋体" w:hint="eastAsia"/>
          <w:color w:val="000000"/>
          <w:sz w:val="28"/>
          <w:szCs w:val="28"/>
          <w:shd w:val="clear" w:color="auto" w:fill="FFFFFF"/>
        </w:rPr>
        <w:t>支参赛队参加现场答辩会，评选数模之星和数模之星提名奖。</w:t>
      </w:r>
    </w:p>
    <w:p w:rsidR="00A54BFA" w:rsidRDefault="00D01BD4">
      <w:pPr>
        <w:pStyle w:val="a3"/>
        <w:widowControl/>
        <w:spacing w:line="14" w:lineRule="atLeast"/>
        <w:jc w:val="both"/>
        <w:rPr>
          <w:sz w:val="28"/>
          <w:szCs w:val="28"/>
        </w:rPr>
      </w:pPr>
      <w:r>
        <w:rPr>
          <w:rFonts w:ascii="宋体" w:eastAsia="宋体" w:hAnsi="宋体" w:cs="宋体" w:hint="eastAsia"/>
          <w:b/>
          <w:color w:val="000000"/>
          <w:sz w:val="28"/>
          <w:szCs w:val="28"/>
          <w:shd w:val="clear" w:color="auto" w:fill="FFFFFF"/>
        </w:rPr>
        <w:t>六、竞赛结果公示与颁奖大会</w:t>
      </w:r>
    </w:p>
    <w:p w:rsidR="00A54BFA" w:rsidRDefault="00D01BD4">
      <w:pPr>
        <w:pStyle w:val="a3"/>
        <w:widowControl/>
        <w:spacing w:line="14" w:lineRule="atLeast"/>
        <w:jc w:val="both"/>
        <w:rPr>
          <w:sz w:val="28"/>
          <w:szCs w:val="28"/>
        </w:rPr>
      </w:pPr>
      <w:r>
        <w:rPr>
          <w:rFonts w:ascii="宋体" w:eastAsia="宋体" w:hAnsi="宋体" w:cs="宋体" w:hint="eastAsia"/>
          <w:color w:val="000000"/>
          <w:sz w:val="28"/>
          <w:szCs w:val="28"/>
          <w:shd w:val="clear" w:color="auto" w:fill="FFFFFF"/>
        </w:rPr>
        <w:lastRenderedPageBreak/>
        <w:t>在中国研究生创新实践系列大赛官方网站上，于</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11</w:t>
      </w:r>
      <w:r>
        <w:rPr>
          <w:rFonts w:ascii="宋体" w:eastAsia="宋体" w:hAnsi="宋体" w:cs="宋体" w:hint="eastAsia"/>
          <w:color w:val="000000"/>
          <w:sz w:val="28"/>
          <w:szCs w:val="28"/>
          <w:shd w:val="clear" w:color="auto" w:fill="FFFFFF"/>
        </w:rPr>
        <w:t>月上中旬公示竞赛结果；</w:t>
      </w:r>
      <w:r>
        <w:rPr>
          <w:rFonts w:ascii="宋体" w:eastAsia="宋体" w:hAnsi="宋体" w:cs="宋体" w:hint="eastAsia"/>
          <w:color w:val="000000"/>
          <w:sz w:val="28"/>
          <w:szCs w:val="28"/>
          <w:shd w:val="clear" w:color="auto" w:fill="FFFFFF"/>
        </w:rPr>
        <w:t>11</w:t>
      </w:r>
      <w:r>
        <w:rPr>
          <w:rFonts w:ascii="宋体" w:eastAsia="宋体" w:hAnsi="宋体" w:cs="宋体" w:hint="eastAsia"/>
          <w:color w:val="000000"/>
          <w:sz w:val="28"/>
          <w:szCs w:val="28"/>
          <w:shd w:val="clear" w:color="auto" w:fill="FFFFFF"/>
        </w:rPr>
        <w:t>月中下旬发布拟获奖名单；</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11</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30</w:t>
      </w:r>
      <w:r>
        <w:rPr>
          <w:rFonts w:ascii="宋体" w:eastAsia="宋体" w:hAnsi="宋体" w:cs="宋体" w:hint="eastAsia"/>
          <w:color w:val="000000"/>
          <w:sz w:val="28"/>
          <w:szCs w:val="28"/>
          <w:shd w:val="clear" w:color="auto" w:fill="FFFFFF"/>
        </w:rPr>
        <w:t>日</w:t>
      </w:r>
      <w:r>
        <w:rPr>
          <w:rFonts w:ascii="Calibri" w:eastAsia="微软雅黑" w:hAnsi="Calibri" w:cs="Calibri"/>
          <w:color w:val="000000"/>
          <w:sz w:val="28"/>
          <w:szCs w:val="28"/>
          <w:shd w:val="clear" w:color="auto" w:fill="FFFFFF"/>
        </w:rPr>
        <w:t>—</w:t>
      </w:r>
      <w:r>
        <w:rPr>
          <w:rFonts w:ascii="仿宋_GB2312" w:eastAsia="仿宋_GB2312" w:hAnsi="宋体" w:cs="仿宋_GB2312"/>
          <w:color w:val="000000"/>
          <w:sz w:val="28"/>
          <w:szCs w:val="28"/>
          <w:shd w:val="clear" w:color="auto" w:fill="FFFFFF"/>
        </w:rPr>
        <w:t>12</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日，在承办单位福州大学召开“华为杯”第十六届中国研究生数学建模竞赛现场答辩会和颁奖大会。</w:t>
      </w:r>
    </w:p>
    <w:p w:rsidR="00A54BFA" w:rsidRDefault="00D01BD4">
      <w:pPr>
        <w:pStyle w:val="a3"/>
        <w:widowControl/>
        <w:spacing w:line="14" w:lineRule="atLeast"/>
        <w:jc w:val="both"/>
        <w:rPr>
          <w:sz w:val="28"/>
          <w:szCs w:val="28"/>
        </w:rPr>
      </w:pPr>
      <w:r>
        <w:rPr>
          <w:rFonts w:ascii="宋体" w:eastAsia="宋体" w:hAnsi="宋体" w:cs="宋体" w:hint="eastAsia"/>
          <w:b/>
          <w:color w:val="000000"/>
          <w:sz w:val="28"/>
          <w:szCs w:val="28"/>
          <w:shd w:val="clear" w:color="auto" w:fill="FFFFFF"/>
        </w:rPr>
        <w:t>七、预报名回执</w:t>
      </w:r>
    </w:p>
    <w:p w:rsidR="00A54BFA" w:rsidRDefault="00D01BD4">
      <w:pPr>
        <w:pStyle w:val="a3"/>
        <w:widowControl/>
        <w:spacing w:line="14" w:lineRule="atLeast"/>
        <w:rPr>
          <w:sz w:val="28"/>
          <w:szCs w:val="28"/>
        </w:rPr>
      </w:pPr>
      <w:r>
        <w:rPr>
          <w:rFonts w:ascii="仿宋_GB2312" w:eastAsia="仿宋_GB2312" w:hAnsi="宋体" w:cs="仿宋_GB2312"/>
          <w:color w:val="000000"/>
          <w:sz w:val="28"/>
          <w:szCs w:val="28"/>
        </w:rPr>
        <w:t>请各研究生培养单位联系人，于</w:t>
      </w:r>
      <w:r>
        <w:rPr>
          <w:rFonts w:ascii="仿宋_GB2312" w:eastAsia="仿宋_GB2312" w:hAnsi="宋体" w:cs="仿宋_GB2312"/>
          <w:color w:val="000000"/>
          <w:sz w:val="28"/>
          <w:szCs w:val="28"/>
        </w:rPr>
        <w:t>2019</w:t>
      </w:r>
      <w:r>
        <w:rPr>
          <w:rFonts w:ascii="仿宋_GB2312" w:eastAsia="仿宋_GB2312" w:hAnsi="宋体" w:cs="仿宋_GB2312"/>
          <w:color w:val="000000"/>
          <w:sz w:val="28"/>
          <w:szCs w:val="28"/>
        </w:rPr>
        <w:t>年</w:t>
      </w:r>
      <w:r>
        <w:rPr>
          <w:rFonts w:ascii="仿宋_GB2312" w:eastAsia="仿宋_GB2312" w:hAnsi="宋体" w:cs="仿宋_GB2312"/>
          <w:color w:val="000000"/>
          <w:sz w:val="28"/>
          <w:szCs w:val="28"/>
        </w:rPr>
        <w:t>6</w:t>
      </w:r>
      <w:r>
        <w:rPr>
          <w:rFonts w:ascii="仿宋_GB2312" w:eastAsia="仿宋_GB2312" w:hAnsi="宋体" w:cs="仿宋_GB2312"/>
          <w:color w:val="000000"/>
          <w:sz w:val="28"/>
          <w:szCs w:val="28"/>
        </w:rPr>
        <w:t>月</w:t>
      </w:r>
      <w:r>
        <w:rPr>
          <w:rFonts w:ascii="仿宋_GB2312" w:eastAsia="仿宋_GB2312" w:hAnsi="宋体" w:cs="仿宋_GB2312"/>
          <w:color w:val="000000"/>
          <w:sz w:val="28"/>
          <w:szCs w:val="28"/>
        </w:rPr>
        <w:t>10</w:t>
      </w:r>
      <w:r>
        <w:rPr>
          <w:rFonts w:ascii="仿宋_GB2312" w:eastAsia="仿宋_GB2312" w:hAnsi="宋体" w:cs="仿宋_GB2312"/>
          <w:color w:val="000000"/>
          <w:sz w:val="28"/>
          <w:szCs w:val="28"/>
        </w:rPr>
        <w:t>日前扫描</w:t>
      </w:r>
      <w:proofErr w:type="gramStart"/>
      <w:r>
        <w:rPr>
          <w:rFonts w:ascii="仿宋_GB2312" w:eastAsia="仿宋_GB2312" w:hAnsi="宋体" w:cs="仿宋_GB2312"/>
          <w:color w:val="000000"/>
          <w:sz w:val="28"/>
          <w:szCs w:val="28"/>
        </w:rPr>
        <w:t>二维码回执</w:t>
      </w:r>
      <w:proofErr w:type="gramEnd"/>
      <w:r>
        <w:rPr>
          <w:rFonts w:ascii="仿宋_GB2312" w:eastAsia="仿宋_GB2312" w:hAnsi="宋体" w:cs="仿宋_GB2312"/>
          <w:color w:val="000000"/>
          <w:sz w:val="28"/>
          <w:szCs w:val="28"/>
        </w:rPr>
        <w:t>，提交参赛单位信息及预报名情况。</w:t>
      </w:r>
    </w:p>
    <w:p w:rsidR="00A54BFA" w:rsidRDefault="00D01BD4">
      <w:pPr>
        <w:pStyle w:val="a3"/>
        <w:widowControl/>
        <w:spacing w:line="14" w:lineRule="atLeast"/>
        <w:jc w:val="center"/>
        <w:rPr>
          <w:sz w:val="28"/>
          <w:szCs w:val="28"/>
        </w:rPr>
      </w:pPr>
      <w:r>
        <w:rPr>
          <w:rFonts w:ascii="微软雅黑" w:eastAsia="微软雅黑" w:hAnsi="微软雅黑" w:cs="微软雅黑" w:hint="eastAsia"/>
          <w:noProof/>
          <w:color w:val="333333"/>
          <w:sz w:val="28"/>
          <w:szCs w:val="28"/>
        </w:rPr>
        <w:drawing>
          <wp:inline distT="0" distB="0" distL="114300" distR="114300">
            <wp:extent cx="1457325" cy="1466850"/>
            <wp:effectExtent l="0" t="0" r="3175" b="635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1457325" cy="1466850"/>
                    </a:xfrm>
                    <a:prstGeom prst="rect">
                      <a:avLst/>
                    </a:prstGeom>
                    <a:noFill/>
                    <a:ln w="9525">
                      <a:noFill/>
                    </a:ln>
                  </pic:spPr>
                </pic:pic>
              </a:graphicData>
            </a:graphic>
          </wp:inline>
        </w:drawing>
      </w:r>
    </w:p>
    <w:p w:rsidR="00A54BFA" w:rsidRDefault="00D01BD4">
      <w:pPr>
        <w:pStyle w:val="a3"/>
        <w:widowControl/>
        <w:spacing w:line="14" w:lineRule="atLeast"/>
        <w:jc w:val="both"/>
        <w:rPr>
          <w:sz w:val="28"/>
          <w:szCs w:val="28"/>
        </w:rPr>
      </w:pPr>
      <w:r>
        <w:rPr>
          <w:rFonts w:ascii="宋体" w:eastAsia="宋体" w:hAnsi="宋体" w:cs="宋体" w:hint="eastAsia"/>
          <w:color w:val="000000"/>
          <w:sz w:val="28"/>
          <w:szCs w:val="28"/>
          <w:shd w:val="clear" w:color="auto" w:fill="FFFFFF"/>
        </w:rPr>
        <w:t>衷心祝愿贵单位在竞赛中取得佳绩！</w:t>
      </w:r>
    </w:p>
    <w:p w:rsidR="00A54BFA" w:rsidRDefault="00D01BD4">
      <w:pPr>
        <w:pStyle w:val="a3"/>
        <w:widowControl/>
        <w:spacing w:line="14" w:lineRule="atLeast"/>
        <w:rPr>
          <w:sz w:val="28"/>
          <w:szCs w:val="28"/>
        </w:rPr>
      </w:pPr>
      <w:r>
        <w:rPr>
          <w:rStyle w:val="a4"/>
          <w:rFonts w:ascii="宋体" w:eastAsia="宋体" w:hAnsi="宋体" w:cs="宋体" w:hint="eastAsia"/>
          <w:color w:val="000000"/>
          <w:sz w:val="28"/>
          <w:szCs w:val="28"/>
        </w:rPr>
        <w:t>中国研究生数学建模竞赛</w:t>
      </w:r>
      <w:proofErr w:type="gramStart"/>
      <w:r>
        <w:rPr>
          <w:rStyle w:val="a4"/>
          <w:rFonts w:ascii="宋体" w:eastAsia="宋体" w:hAnsi="宋体" w:cs="宋体" w:hint="eastAsia"/>
          <w:color w:val="000000"/>
          <w:sz w:val="28"/>
          <w:szCs w:val="28"/>
        </w:rPr>
        <w:t>微信公众号</w:t>
      </w:r>
      <w:proofErr w:type="gramEnd"/>
      <w:r>
        <w:rPr>
          <w:rStyle w:val="a4"/>
          <w:rFonts w:ascii="宋体" w:eastAsia="宋体" w:hAnsi="宋体" w:cs="宋体" w:hint="eastAsia"/>
          <w:color w:val="000000"/>
          <w:sz w:val="28"/>
          <w:szCs w:val="28"/>
        </w:rPr>
        <w:t>：</w:t>
      </w:r>
      <w:proofErr w:type="spellStart"/>
      <w:proofErr w:type="gramStart"/>
      <w:r>
        <w:rPr>
          <w:rStyle w:val="a4"/>
          <w:rFonts w:ascii="宋体" w:eastAsia="宋体" w:hAnsi="宋体" w:cs="宋体" w:hint="eastAsia"/>
          <w:color w:val="000000"/>
          <w:sz w:val="28"/>
          <w:szCs w:val="28"/>
        </w:rPr>
        <w:t>npgmcm</w:t>
      </w:r>
      <w:proofErr w:type="spellEnd"/>
      <w:proofErr w:type="gramEnd"/>
    </w:p>
    <w:p w:rsidR="00A54BFA" w:rsidRDefault="00D01BD4">
      <w:pPr>
        <w:pStyle w:val="a3"/>
        <w:widowControl/>
        <w:spacing w:line="14" w:lineRule="atLeast"/>
        <w:jc w:val="center"/>
        <w:rPr>
          <w:sz w:val="28"/>
          <w:szCs w:val="28"/>
        </w:rPr>
      </w:pPr>
      <w:r>
        <w:rPr>
          <w:rFonts w:ascii="微软雅黑" w:eastAsia="微软雅黑" w:hAnsi="微软雅黑" w:cs="微软雅黑" w:hint="eastAsia"/>
          <w:noProof/>
          <w:color w:val="333333"/>
          <w:sz w:val="28"/>
          <w:szCs w:val="28"/>
        </w:rPr>
        <w:drawing>
          <wp:inline distT="0" distB="0" distL="114300" distR="114300">
            <wp:extent cx="1323975" cy="125730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7"/>
                    <a:stretch>
                      <a:fillRect/>
                    </a:stretch>
                  </pic:blipFill>
                  <pic:spPr>
                    <a:xfrm>
                      <a:off x="0" y="0"/>
                      <a:ext cx="1323975" cy="1257300"/>
                    </a:xfrm>
                    <a:prstGeom prst="rect">
                      <a:avLst/>
                    </a:prstGeom>
                    <a:noFill/>
                    <a:ln w="9525">
                      <a:noFill/>
                    </a:ln>
                  </pic:spPr>
                </pic:pic>
              </a:graphicData>
            </a:graphic>
          </wp:inline>
        </w:drawing>
      </w:r>
    </w:p>
    <w:p w:rsidR="00A54BFA" w:rsidRDefault="00D01BD4">
      <w:pPr>
        <w:pStyle w:val="a3"/>
        <w:widowControl/>
        <w:spacing w:line="14" w:lineRule="atLeast"/>
        <w:rPr>
          <w:sz w:val="28"/>
          <w:szCs w:val="28"/>
        </w:rPr>
      </w:pPr>
      <w:r>
        <w:rPr>
          <w:rFonts w:ascii="宋体" w:eastAsia="宋体" w:hAnsi="宋体" w:cs="宋体" w:hint="eastAsia"/>
          <w:b/>
          <w:color w:val="000000"/>
          <w:sz w:val="28"/>
          <w:szCs w:val="28"/>
          <w:shd w:val="clear" w:color="auto" w:fill="FFFFFF"/>
        </w:rPr>
        <w:t>竞赛承办单位联系方式：</w:t>
      </w:r>
    </w:p>
    <w:p w:rsidR="00A54BFA" w:rsidRDefault="00D01BD4">
      <w:pPr>
        <w:pStyle w:val="a3"/>
        <w:widowControl/>
        <w:spacing w:line="14" w:lineRule="atLeast"/>
        <w:rPr>
          <w:sz w:val="28"/>
          <w:szCs w:val="28"/>
        </w:rPr>
      </w:pPr>
      <w:r>
        <w:rPr>
          <w:rFonts w:ascii="宋体" w:eastAsia="宋体" w:hAnsi="宋体" w:cs="宋体" w:hint="eastAsia"/>
          <w:color w:val="000000"/>
          <w:sz w:val="28"/>
          <w:szCs w:val="28"/>
          <w:shd w:val="clear" w:color="auto" w:fill="FFFFFF"/>
        </w:rPr>
        <w:t>联系人：刘勇进、梁飞豹（福州大学数学与计算机科学学院）</w:t>
      </w:r>
    </w:p>
    <w:p w:rsidR="00A54BFA" w:rsidRDefault="00D01BD4">
      <w:pPr>
        <w:pStyle w:val="a3"/>
        <w:widowControl/>
        <w:spacing w:line="14" w:lineRule="atLeast"/>
        <w:rPr>
          <w:sz w:val="28"/>
          <w:szCs w:val="28"/>
        </w:rPr>
      </w:pPr>
      <w:r>
        <w:rPr>
          <w:rFonts w:ascii="宋体" w:eastAsia="宋体" w:hAnsi="宋体" w:cs="宋体" w:hint="eastAsia"/>
          <w:color w:val="000000"/>
          <w:sz w:val="28"/>
          <w:szCs w:val="28"/>
          <w:shd w:val="clear" w:color="auto" w:fill="FFFFFF"/>
        </w:rPr>
        <w:t>联系电话：</w:t>
      </w:r>
      <w:r>
        <w:rPr>
          <w:rFonts w:ascii="宋体" w:eastAsia="宋体" w:hAnsi="宋体" w:cs="宋体" w:hint="eastAsia"/>
          <w:color w:val="000000"/>
          <w:sz w:val="28"/>
          <w:szCs w:val="28"/>
          <w:shd w:val="clear" w:color="auto" w:fill="FFFFFF"/>
        </w:rPr>
        <w:t>0591-22865089</w:t>
      </w:r>
      <w:r>
        <w:rPr>
          <w:rFonts w:ascii="宋体" w:eastAsia="宋体" w:hAnsi="宋体" w:cs="宋体" w:hint="eastAsia"/>
          <w:color w:val="000000"/>
          <w:sz w:val="28"/>
          <w:szCs w:val="28"/>
          <w:shd w:val="clear" w:color="auto" w:fill="FFFFFF"/>
        </w:rPr>
        <w:t>（工作日</w:t>
      </w:r>
      <w:r>
        <w:rPr>
          <w:rFonts w:ascii="宋体" w:eastAsia="宋体" w:hAnsi="宋体" w:cs="宋体" w:hint="eastAsia"/>
          <w:color w:val="000000"/>
          <w:sz w:val="28"/>
          <w:szCs w:val="28"/>
          <w:shd w:val="clear" w:color="auto" w:fill="FFFFFF"/>
        </w:rPr>
        <w:t>9:00</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11:30,15:00</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17:30</w:t>
      </w:r>
      <w:r>
        <w:rPr>
          <w:rFonts w:ascii="宋体" w:eastAsia="宋体" w:hAnsi="宋体" w:cs="宋体" w:hint="eastAsia"/>
          <w:color w:val="000000"/>
          <w:sz w:val="28"/>
          <w:szCs w:val="28"/>
          <w:shd w:val="clear" w:color="auto" w:fill="FFFFFF"/>
        </w:rPr>
        <w:t>）</w:t>
      </w:r>
    </w:p>
    <w:p w:rsidR="00A54BFA" w:rsidRDefault="00D01BD4">
      <w:pPr>
        <w:pStyle w:val="a3"/>
        <w:widowControl/>
        <w:spacing w:line="14" w:lineRule="atLeast"/>
        <w:rPr>
          <w:sz w:val="28"/>
          <w:szCs w:val="28"/>
        </w:rPr>
      </w:pPr>
      <w:r>
        <w:rPr>
          <w:rFonts w:ascii="宋体" w:eastAsia="宋体" w:hAnsi="宋体" w:cs="宋体" w:hint="eastAsia"/>
          <w:color w:val="000000"/>
          <w:sz w:val="28"/>
          <w:szCs w:val="28"/>
          <w:shd w:val="clear" w:color="auto" w:fill="FFFFFF"/>
        </w:rPr>
        <w:t>通讯地址：福建省福州市福州大学城乌龙江北大道</w:t>
      </w:r>
      <w:r>
        <w:rPr>
          <w:rFonts w:ascii="宋体" w:eastAsia="宋体" w:hAnsi="宋体" w:cs="宋体" w:hint="eastAsia"/>
          <w:color w:val="000000"/>
          <w:sz w:val="28"/>
          <w:szCs w:val="28"/>
          <w:shd w:val="clear" w:color="auto" w:fill="FFFFFF"/>
        </w:rPr>
        <w:t>2</w:t>
      </w:r>
      <w:r>
        <w:rPr>
          <w:rFonts w:ascii="宋体" w:eastAsia="宋体" w:hAnsi="宋体" w:cs="宋体" w:hint="eastAsia"/>
          <w:color w:val="000000"/>
          <w:sz w:val="28"/>
          <w:szCs w:val="28"/>
          <w:shd w:val="clear" w:color="auto" w:fill="FFFFFF"/>
        </w:rPr>
        <w:t>号</w:t>
      </w:r>
    </w:p>
    <w:p w:rsidR="00A54BFA" w:rsidRDefault="00D01BD4">
      <w:pPr>
        <w:pStyle w:val="a3"/>
        <w:widowControl/>
        <w:spacing w:line="14" w:lineRule="atLeast"/>
        <w:rPr>
          <w:sz w:val="28"/>
          <w:szCs w:val="28"/>
        </w:rPr>
      </w:pPr>
      <w:r>
        <w:rPr>
          <w:rFonts w:ascii="宋体" w:eastAsia="宋体" w:hAnsi="宋体" w:cs="宋体" w:hint="eastAsia"/>
          <w:color w:val="000000"/>
          <w:sz w:val="28"/>
          <w:szCs w:val="28"/>
          <w:shd w:val="clear" w:color="auto" w:fill="FFFFFF"/>
        </w:rPr>
        <w:lastRenderedPageBreak/>
        <w:t>福州大学数学与计算机科学学院</w:t>
      </w:r>
    </w:p>
    <w:p w:rsidR="00A54BFA" w:rsidRDefault="00D01BD4">
      <w:pPr>
        <w:pStyle w:val="a3"/>
        <w:widowControl/>
        <w:spacing w:line="14" w:lineRule="atLeast"/>
        <w:rPr>
          <w:sz w:val="28"/>
          <w:szCs w:val="28"/>
        </w:rPr>
      </w:pPr>
      <w:r>
        <w:rPr>
          <w:rFonts w:ascii="宋体" w:eastAsia="宋体" w:hAnsi="宋体" w:cs="宋体" w:hint="eastAsia"/>
          <w:color w:val="000000"/>
          <w:sz w:val="28"/>
          <w:szCs w:val="28"/>
          <w:shd w:val="clear" w:color="auto" w:fill="FFFFFF"/>
        </w:rPr>
        <w:t>邮政编码：</w:t>
      </w:r>
      <w:r>
        <w:rPr>
          <w:rFonts w:ascii="宋体" w:eastAsia="宋体" w:hAnsi="宋体" w:cs="宋体" w:hint="eastAsia"/>
          <w:color w:val="000000"/>
          <w:sz w:val="28"/>
          <w:szCs w:val="28"/>
          <w:shd w:val="clear" w:color="auto" w:fill="FFFFFF"/>
        </w:rPr>
        <w:t>350108</w:t>
      </w:r>
      <w:r>
        <w:rPr>
          <w:rFonts w:ascii="微软雅黑" w:eastAsia="微软雅黑" w:hAnsi="微软雅黑" w:cs="微软雅黑" w:hint="eastAsia"/>
          <w:color w:val="000000"/>
          <w:sz w:val="28"/>
          <w:szCs w:val="28"/>
          <w:shd w:val="clear" w:color="auto" w:fill="FFFFFF"/>
        </w:rPr>
        <w:t>    </w:t>
      </w:r>
      <w:r>
        <w:rPr>
          <w:rFonts w:ascii="宋体" w:eastAsia="宋体" w:hAnsi="宋体" w:cs="宋体" w:hint="eastAsia"/>
          <w:color w:val="000000"/>
          <w:sz w:val="28"/>
          <w:szCs w:val="28"/>
          <w:shd w:val="clear" w:color="auto" w:fill="FFFFFF"/>
        </w:rPr>
        <w:t>电子邮箱：</w:t>
      </w:r>
      <w:r>
        <w:rPr>
          <w:rFonts w:ascii="宋体" w:eastAsia="宋体" w:hAnsi="宋体" w:cs="宋体" w:hint="eastAsia"/>
          <w:color w:val="000000"/>
          <w:sz w:val="28"/>
          <w:szCs w:val="28"/>
          <w:shd w:val="clear" w:color="auto" w:fill="FFFFFF"/>
        </w:rPr>
        <w:t>gmcm2019fzu@163.com</w:t>
      </w:r>
    </w:p>
    <w:p w:rsidR="00A54BFA" w:rsidRDefault="00D01BD4">
      <w:pPr>
        <w:pStyle w:val="a3"/>
        <w:widowControl/>
        <w:spacing w:line="14" w:lineRule="atLeast"/>
        <w:rPr>
          <w:sz w:val="28"/>
          <w:szCs w:val="28"/>
        </w:rPr>
      </w:pPr>
      <w:r>
        <w:rPr>
          <w:rFonts w:ascii="宋体" w:eastAsia="宋体" w:hAnsi="宋体" w:cs="宋体" w:hint="eastAsia"/>
          <w:b/>
          <w:color w:val="000000"/>
          <w:sz w:val="28"/>
          <w:szCs w:val="28"/>
          <w:shd w:val="clear" w:color="auto" w:fill="FFFFFF"/>
        </w:rPr>
        <w:t>竞赛组委会秘书处联系方式：</w:t>
      </w:r>
    </w:p>
    <w:p w:rsidR="00A54BFA" w:rsidRDefault="00D01BD4">
      <w:pPr>
        <w:pStyle w:val="a3"/>
        <w:widowControl/>
        <w:spacing w:line="14" w:lineRule="atLeast"/>
        <w:rPr>
          <w:sz w:val="28"/>
          <w:szCs w:val="28"/>
        </w:rPr>
      </w:pPr>
      <w:r>
        <w:rPr>
          <w:rFonts w:ascii="宋体" w:eastAsia="宋体" w:hAnsi="宋体" w:cs="宋体" w:hint="eastAsia"/>
          <w:color w:val="000000"/>
          <w:sz w:val="28"/>
          <w:szCs w:val="28"/>
          <w:shd w:val="clear" w:color="auto" w:fill="FFFFFF"/>
        </w:rPr>
        <w:t>联系人：奚社新（东南大学研究生院）</w:t>
      </w:r>
    </w:p>
    <w:p w:rsidR="00A54BFA" w:rsidRDefault="00D01BD4">
      <w:pPr>
        <w:pStyle w:val="a3"/>
        <w:widowControl/>
        <w:spacing w:line="14" w:lineRule="atLeast"/>
        <w:rPr>
          <w:sz w:val="28"/>
          <w:szCs w:val="28"/>
        </w:rPr>
      </w:pPr>
      <w:r>
        <w:rPr>
          <w:rFonts w:ascii="宋体" w:eastAsia="宋体" w:hAnsi="宋体" w:cs="宋体" w:hint="eastAsia"/>
          <w:color w:val="000000"/>
          <w:sz w:val="28"/>
          <w:szCs w:val="28"/>
          <w:shd w:val="clear" w:color="auto" w:fill="FFFFFF"/>
        </w:rPr>
        <w:t>办公电话：</w:t>
      </w:r>
      <w:r>
        <w:rPr>
          <w:rFonts w:ascii="宋体" w:eastAsia="宋体" w:hAnsi="宋体" w:cs="宋体" w:hint="eastAsia"/>
          <w:color w:val="000000"/>
          <w:sz w:val="28"/>
          <w:szCs w:val="28"/>
          <w:shd w:val="clear" w:color="auto" w:fill="FFFFFF"/>
        </w:rPr>
        <w:t>025-83795939</w:t>
      </w:r>
      <w:r>
        <w:rPr>
          <w:rFonts w:ascii="微软雅黑" w:eastAsia="微软雅黑" w:hAnsi="微软雅黑" w:cs="微软雅黑" w:hint="eastAsia"/>
          <w:color w:val="000000"/>
          <w:sz w:val="28"/>
          <w:szCs w:val="28"/>
          <w:shd w:val="clear" w:color="auto" w:fill="FFFFFF"/>
        </w:rPr>
        <w:t> </w:t>
      </w:r>
    </w:p>
    <w:p w:rsidR="00A54BFA" w:rsidRDefault="00D01BD4">
      <w:pPr>
        <w:pStyle w:val="a3"/>
        <w:widowControl/>
        <w:spacing w:line="14" w:lineRule="atLeast"/>
        <w:rPr>
          <w:sz w:val="28"/>
          <w:szCs w:val="28"/>
        </w:rPr>
      </w:pPr>
      <w:r>
        <w:rPr>
          <w:rFonts w:ascii="宋体" w:eastAsia="宋体" w:hAnsi="宋体" w:cs="宋体" w:hint="eastAsia"/>
          <w:color w:val="000000"/>
          <w:sz w:val="28"/>
          <w:szCs w:val="28"/>
          <w:shd w:val="clear" w:color="auto" w:fill="FFFFFF"/>
        </w:rPr>
        <w:t>通讯地址：江苏省南京市四牌楼</w:t>
      </w:r>
      <w:r>
        <w:rPr>
          <w:rFonts w:ascii="宋体" w:eastAsia="宋体" w:hAnsi="宋体" w:cs="宋体" w:hint="eastAsia"/>
          <w:color w:val="000000"/>
          <w:sz w:val="28"/>
          <w:szCs w:val="28"/>
          <w:shd w:val="clear" w:color="auto" w:fill="FFFFFF"/>
        </w:rPr>
        <w:t>2</w:t>
      </w:r>
      <w:r>
        <w:rPr>
          <w:rFonts w:ascii="宋体" w:eastAsia="宋体" w:hAnsi="宋体" w:cs="宋体" w:hint="eastAsia"/>
          <w:color w:val="000000"/>
          <w:sz w:val="28"/>
          <w:szCs w:val="28"/>
          <w:shd w:val="clear" w:color="auto" w:fill="FFFFFF"/>
        </w:rPr>
        <w:t>号东南大学逸</w:t>
      </w:r>
      <w:proofErr w:type="gramStart"/>
      <w:r>
        <w:rPr>
          <w:rFonts w:ascii="宋体" w:eastAsia="宋体" w:hAnsi="宋体" w:cs="宋体" w:hint="eastAsia"/>
          <w:color w:val="000000"/>
          <w:sz w:val="28"/>
          <w:szCs w:val="28"/>
          <w:shd w:val="clear" w:color="auto" w:fill="FFFFFF"/>
        </w:rPr>
        <w:t>夫建筑馆</w:t>
      </w:r>
      <w:proofErr w:type="gramEnd"/>
      <w:r>
        <w:rPr>
          <w:rFonts w:ascii="宋体" w:eastAsia="宋体" w:hAnsi="宋体" w:cs="宋体" w:hint="eastAsia"/>
          <w:color w:val="000000"/>
          <w:sz w:val="28"/>
          <w:szCs w:val="28"/>
          <w:shd w:val="clear" w:color="auto" w:fill="FFFFFF"/>
        </w:rPr>
        <w:t>206</w:t>
      </w:r>
    </w:p>
    <w:p w:rsidR="00A54BFA" w:rsidRDefault="00D01BD4">
      <w:pPr>
        <w:pStyle w:val="a3"/>
        <w:widowControl/>
        <w:spacing w:line="14" w:lineRule="atLeast"/>
        <w:rPr>
          <w:sz w:val="28"/>
          <w:szCs w:val="28"/>
        </w:rPr>
      </w:pPr>
      <w:r>
        <w:rPr>
          <w:rFonts w:ascii="宋体" w:eastAsia="宋体" w:hAnsi="宋体" w:cs="宋体" w:hint="eastAsia"/>
          <w:color w:val="000000"/>
          <w:sz w:val="28"/>
          <w:szCs w:val="28"/>
          <w:shd w:val="clear" w:color="auto" w:fill="FFFFFF"/>
        </w:rPr>
        <w:t>邮政编码：</w:t>
      </w:r>
      <w:r>
        <w:rPr>
          <w:rFonts w:ascii="宋体" w:eastAsia="宋体" w:hAnsi="宋体" w:cs="宋体" w:hint="eastAsia"/>
          <w:color w:val="000000"/>
          <w:sz w:val="28"/>
          <w:szCs w:val="28"/>
          <w:shd w:val="clear" w:color="auto" w:fill="FFFFFF"/>
        </w:rPr>
        <w:t>210096</w:t>
      </w:r>
      <w:r>
        <w:rPr>
          <w:rFonts w:ascii="微软雅黑" w:eastAsia="微软雅黑" w:hAnsi="微软雅黑" w:cs="微软雅黑" w:hint="eastAsia"/>
          <w:color w:val="000000"/>
          <w:sz w:val="28"/>
          <w:szCs w:val="28"/>
          <w:shd w:val="clear" w:color="auto" w:fill="FFFFFF"/>
        </w:rPr>
        <w:t>     </w:t>
      </w:r>
      <w:r>
        <w:rPr>
          <w:rFonts w:ascii="宋体" w:eastAsia="宋体" w:hAnsi="宋体" w:cs="宋体" w:hint="eastAsia"/>
          <w:color w:val="000000"/>
          <w:sz w:val="28"/>
          <w:szCs w:val="28"/>
          <w:shd w:val="clear" w:color="auto" w:fill="FFFFFF"/>
        </w:rPr>
        <w:t>电子邮箱：</w:t>
      </w:r>
      <w:r>
        <w:rPr>
          <w:rFonts w:ascii="宋体" w:eastAsia="宋体" w:hAnsi="宋体" w:cs="宋体" w:hint="eastAsia"/>
          <w:color w:val="000000"/>
          <w:sz w:val="28"/>
          <w:szCs w:val="28"/>
          <w:shd w:val="clear" w:color="auto" w:fill="FFFFFF"/>
        </w:rPr>
        <w:t>gscpc3@seu.edu.cn</w:t>
      </w:r>
    </w:p>
    <w:p w:rsidR="00A54BFA" w:rsidRDefault="00D01BD4">
      <w:pPr>
        <w:pStyle w:val="a3"/>
        <w:widowControl/>
        <w:spacing w:line="14" w:lineRule="atLeast"/>
      </w:pPr>
      <w:r>
        <w:rPr>
          <w:rFonts w:ascii="微软雅黑" w:eastAsia="微软雅黑" w:hAnsi="微软雅黑" w:cs="微软雅黑" w:hint="eastAsia"/>
          <w:color w:val="333333"/>
          <w:sz w:val="12"/>
          <w:szCs w:val="12"/>
        </w:rPr>
        <w:t> </w:t>
      </w:r>
    </w:p>
    <w:p w:rsidR="00A54BFA" w:rsidRDefault="00D01BD4">
      <w:pPr>
        <w:pStyle w:val="a3"/>
        <w:widowControl/>
        <w:spacing w:line="14" w:lineRule="atLeast"/>
        <w:rPr>
          <w:sz w:val="44"/>
          <w:szCs w:val="44"/>
        </w:rPr>
      </w:pPr>
      <w:r>
        <w:rPr>
          <w:rFonts w:ascii="微软雅黑" w:eastAsia="微软雅黑" w:hAnsi="微软雅黑" w:cs="微软雅黑" w:hint="eastAsia"/>
          <w:color w:val="333333"/>
          <w:sz w:val="20"/>
          <w:szCs w:val="20"/>
        </w:rPr>
        <w:t>附件</w:t>
      </w:r>
      <w:r>
        <w:rPr>
          <w:rFonts w:ascii="微软雅黑" w:eastAsia="微软雅黑" w:hAnsi="微软雅黑" w:cs="微软雅黑" w:hint="eastAsia"/>
          <w:color w:val="333333"/>
          <w:sz w:val="20"/>
          <w:szCs w:val="20"/>
        </w:rPr>
        <w:t>1</w:t>
      </w:r>
      <w:r>
        <w:rPr>
          <w:rFonts w:ascii="微软雅黑" w:eastAsia="微软雅黑" w:hAnsi="微软雅黑" w:cs="微软雅黑" w:hint="eastAsia"/>
          <w:color w:val="333333"/>
          <w:sz w:val="20"/>
          <w:szCs w:val="20"/>
        </w:rPr>
        <w:t>：</w:t>
      </w:r>
      <w:hyperlink r:id="rId8" w:history="1">
        <w:r>
          <w:rPr>
            <w:rStyle w:val="a6"/>
            <w:rFonts w:ascii="微软雅黑" w:eastAsia="微软雅黑" w:hAnsi="微软雅黑" w:cs="微软雅黑" w:hint="eastAsia"/>
            <w:sz w:val="20"/>
            <w:szCs w:val="20"/>
          </w:rPr>
          <w:t>中国研究生创新实践系列大赛</w:t>
        </w:r>
        <w:r>
          <w:rPr>
            <w:rStyle w:val="a6"/>
            <w:rFonts w:ascii="微软雅黑" w:eastAsia="微软雅黑" w:hAnsi="微软雅黑" w:cs="微软雅黑" w:hint="eastAsia"/>
            <w:sz w:val="20"/>
            <w:szCs w:val="20"/>
          </w:rPr>
          <w:t>-</w:t>
        </w:r>
        <w:r>
          <w:rPr>
            <w:rStyle w:val="a6"/>
            <w:rFonts w:ascii="微软雅黑" w:eastAsia="微软雅黑" w:hAnsi="微软雅黑" w:cs="微软雅黑" w:hint="eastAsia"/>
            <w:sz w:val="20"/>
            <w:szCs w:val="20"/>
          </w:rPr>
          <w:t>学生用户操作手册</w:t>
        </w:r>
        <w:r>
          <w:rPr>
            <w:rStyle w:val="a6"/>
            <w:rFonts w:ascii="微软雅黑" w:eastAsia="微软雅黑" w:hAnsi="微软雅黑" w:cs="微软雅黑" w:hint="eastAsia"/>
            <w:sz w:val="20"/>
            <w:szCs w:val="20"/>
          </w:rPr>
          <w:t>.</w:t>
        </w:r>
        <w:proofErr w:type="gramStart"/>
        <w:r>
          <w:rPr>
            <w:rStyle w:val="a6"/>
            <w:rFonts w:ascii="微软雅黑" w:eastAsia="微软雅黑" w:hAnsi="微软雅黑" w:cs="微软雅黑" w:hint="eastAsia"/>
            <w:sz w:val="20"/>
            <w:szCs w:val="20"/>
          </w:rPr>
          <w:t>pdf</w:t>
        </w:r>
        <w:proofErr w:type="gramEnd"/>
      </w:hyperlink>
      <w:r>
        <w:rPr>
          <w:rFonts w:ascii="微软雅黑" w:eastAsia="微软雅黑" w:hAnsi="微软雅黑" w:cs="微软雅黑" w:hint="eastAsia"/>
          <w:color w:val="333333"/>
          <w:sz w:val="20"/>
          <w:szCs w:val="20"/>
        </w:rPr>
        <w:t>  </w:t>
      </w:r>
    </w:p>
    <w:p w:rsidR="00A54BFA" w:rsidRDefault="00D01BD4">
      <w:pPr>
        <w:pStyle w:val="a3"/>
        <w:widowControl/>
        <w:spacing w:line="14" w:lineRule="atLeast"/>
        <w:rPr>
          <w:sz w:val="44"/>
          <w:szCs w:val="44"/>
        </w:rPr>
      </w:pPr>
      <w:r>
        <w:rPr>
          <w:rFonts w:ascii="微软雅黑" w:eastAsia="微软雅黑" w:hAnsi="微软雅黑" w:cs="微软雅黑" w:hint="eastAsia"/>
          <w:color w:val="333333"/>
          <w:sz w:val="20"/>
          <w:szCs w:val="20"/>
        </w:rPr>
        <w:t>附件</w:t>
      </w:r>
      <w:r>
        <w:rPr>
          <w:rFonts w:ascii="微软雅黑" w:eastAsia="微软雅黑" w:hAnsi="微软雅黑" w:cs="微软雅黑" w:hint="eastAsia"/>
          <w:color w:val="333333"/>
          <w:sz w:val="20"/>
          <w:szCs w:val="20"/>
        </w:rPr>
        <w:t>2</w:t>
      </w:r>
      <w:r>
        <w:rPr>
          <w:rFonts w:ascii="微软雅黑" w:eastAsia="微软雅黑" w:hAnsi="微软雅黑" w:cs="微软雅黑" w:hint="eastAsia"/>
          <w:color w:val="333333"/>
          <w:sz w:val="20"/>
          <w:szCs w:val="20"/>
        </w:rPr>
        <w:t>：</w:t>
      </w:r>
      <w:hyperlink r:id="rId9" w:history="1">
        <w:r>
          <w:rPr>
            <w:rStyle w:val="a6"/>
            <w:rFonts w:ascii="微软雅黑" w:eastAsia="微软雅黑" w:hAnsi="微软雅黑" w:cs="微软雅黑" w:hint="eastAsia"/>
            <w:sz w:val="20"/>
            <w:szCs w:val="20"/>
          </w:rPr>
          <w:t>中国研究生创新实践系列大赛</w:t>
        </w:r>
        <w:r>
          <w:rPr>
            <w:rStyle w:val="a6"/>
            <w:rFonts w:ascii="微软雅黑" w:eastAsia="微软雅黑" w:hAnsi="微软雅黑" w:cs="微软雅黑" w:hint="eastAsia"/>
            <w:sz w:val="20"/>
            <w:szCs w:val="20"/>
          </w:rPr>
          <w:t>-</w:t>
        </w:r>
        <w:r>
          <w:rPr>
            <w:rStyle w:val="a6"/>
            <w:rFonts w:ascii="微软雅黑" w:eastAsia="微软雅黑" w:hAnsi="微软雅黑" w:cs="微软雅黑" w:hint="eastAsia"/>
            <w:sz w:val="20"/>
            <w:szCs w:val="20"/>
          </w:rPr>
          <w:t>指导教师操作手册</w:t>
        </w:r>
        <w:r>
          <w:rPr>
            <w:rStyle w:val="a6"/>
            <w:rFonts w:ascii="微软雅黑" w:eastAsia="微软雅黑" w:hAnsi="微软雅黑" w:cs="微软雅黑" w:hint="eastAsia"/>
            <w:sz w:val="20"/>
            <w:szCs w:val="20"/>
          </w:rPr>
          <w:t>.</w:t>
        </w:r>
        <w:proofErr w:type="gramStart"/>
        <w:r>
          <w:rPr>
            <w:rStyle w:val="a6"/>
            <w:rFonts w:ascii="微软雅黑" w:eastAsia="微软雅黑" w:hAnsi="微软雅黑" w:cs="微软雅黑" w:hint="eastAsia"/>
            <w:sz w:val="20"/>
            <w:szCs w:val="20"/>
          </w:rPr>
          <w:t>pdf</w:t>
        </w:r>
        <w:proofErr w:type="gramEnd"/>
      </w:hyperlink>
    </w:p>
    <w:p w:rsidR="00A54BFA" w:rsidRDefault="00D01BD4">
      <w:pPr>
        <w:pStyle w:val="a3"/>
        <w:widowControl/>
        <w:spacing w:line="14" w:lineRule="atLeast"/>
      </w:pPr>
      <w:r>
        <w:rPr>
          <w:rFonts w:ascii="微软雅黑" w:eastAsia="微软雅黑" w:hAnsi="微软雅黑" w:cs="微软雅黑" w:hint="eastAsia"/>
          <w:color w:val="333333"/>
          <w:sz w:val="20"/>
          <w:szCs w:val="20"/>
        </w:rPr>
        <w:t>附件</w:t>
      </w:r>
      <w:r>
        <w:rPr>
          <w:rFonts w:ascii="微软雅黑" w:eastAsia="微软雅黑" w:hAnsi="微软雅黑" w:cs="微软雅黑" w:hint="eastAsia"/>
          <w:color w:val="333333"/>
          <w:sz w:val="20"/>
          <w:szCs w:val="20"/>
        </w:rPr>
        <w:t>3</w:t>
      </w:r>
      <w:r>
        <w:rPr>
          <w:rFonts w:ascii="微软雅黑" w:eastAsia="微软雅黑" w:hAnsi="微软雅黑" w:cs="微软雅黑" w:hint="eastAsia"/>
          <w:color w:val="333333"/>
          <w:sz w:val="20"/>
          <w:szCs w:val="20"/>
        </w:rPr>
        <w:t>：</w:t>
      </w:r>
      <w:hyperlink r:id="rId10" w:history="1">
        <w:r>
          <w:rPr>
            <w:rStyle w:val="a6"/>
            <w:rFonts w:ascii="微软雅黑" w:eastAsia="微软雅黑" w:hAnsi="微软雅黑" w:cs="微软雅黑" w:hint="eastAsia"/>
            <w:sz w:val="20"/>
            <w:szCs w:val="20"/>
          </w:rPr>
          <w:t>中国研究生创新实践系列大赛</w:t>
        </w:r>
        <w:r>
          <w:rPr>
            <w:rStyle w:val="a6"/>
            <w:rFonts w:ascii="微软雅黑" w:eastAsia="微软雅黑" w:hAnsi="微软雅黑" w:cs="微软雅黑" w:hint="eastAsia"/>
            <w:sz w:val="20"/>
            <w:szCs w:val="20"/>
          </w:rPr>
          <w:t>-</w:t>
        </w:r>
        <w:r>
          <w:rPr>
            <w:rStyle w:val="a6"/>
            <w:rFonts w:ascii="微软雅黑" w:eastAsia="微软雅黑" w:hAnsi="微软雅黑" w:cs="微软雅黑" w:hint="eastAsia"/>
            <w:sz w:val="20"/>
            <w:szCs w:val="20"/>
          </w:rPr>
          <w:t>研究生培养单位用户操作手册</w:t>
        </w:r>
        <w:r>
          <w:rPr>
            <w:rStyle w:val="a6"/>
            <w:rFonts w:ascii="微软雅黑" w:eastAsia="微软雅黑" w:hAnsi="微软雅黑" w:cs="微软雅黑" w:hint="eastAsia"/>
            <w:sz w:val="20"/>
            <w:szCs w:val="20"/>
          </w:rPr>
          <w:t>.pdf</w:t>
        </w:r>
        <w:r>
          <w:rPr>
            <w:rStyle w:val="a6"/>
            <w:rFonts w:ascii="微软雅黑" w:eastAsia="微软雅黑" w:hAnsi="微软雅黑" w:cs="微软雅黑" w:hint="eastAsia"/>
            <w:sz w:val="20"/>
            <w:szCs w:val="20"/>
          </w:rPr>
          <w:t> </w:t>
        </w:r>
      </w:hyperlink>
    </w:p>
    <w:p w:rsidR="00A54BFA" w:rsidRDefault="00D01BD4">
      <w:pPr>
        <w:pStyle w:val="a3"/>
        <w:widowControl/>
        <w:spacing w:line="14" w:lineRule="atLeast"/>
      </w:pPr>
      <w:r>
        <w:rPr>
          <w:rFonts w:ascii="仿宋" w:eastAsia="仿宋" w:hAnsi="仿宋" w:cs="仿宋"/>
          <w:b/>
          <w:color w:val="000000"/>
          <w:sz w:val="28"/>
          <w:szCs w:val="28"/>
          <w:shd w:val="clear" w:color="auto" w:fill="FFFFFF"/>
        </w:rPr>
        <w:t> </w:t>
      </w:r>
      <w:r>
        <w:rPr>
          <w:rFonts w:ascii="宋体" w:eastAsia="宋体" w:hAnsi="宋体" w:cs="宋体" w:hint="eastAsia"/>
          <w:b/>
          <w:color w:val="000000"/>
          <w:sz w:val="32"/>
          <w:szCs w:val="32"/>
          <w:shd w:val="clear" w:color="auto" w:fill="FFFFFF"/>
        </w:rPr>
        <w:t> </w:t>
      </w:r>
    </w:p>
    <w:p w:rsidR="00A54BFA" w:rsidRDefault="00D01BD4">
      <w:pPr>
        <w:pStyle w:val="a3"/>
        <w:widowControl/>
        <w:spacing w:line="14" w:lineRule="atLeast"/>
        <w:jc w:val="right"/>
      </w:pPr>
      <w:r>
        <w:rPr>
          <w:rFonts w:ascii="宋体" w:eastAsia="宋体" w:hAnsi="宋体" w:cs="宋体" w:hint="eastAsia"/>
          <w:color w:val="000000"/>
          <w:sz w:val="32"/>
          <w:szCs w:val="32"/>
          <w:shd w:val="clear" w:color="auto" w:fill="FFFFFF"/>
        </w:rPr>
        <w:t>中国研究生数学建模竞赛组织委员会</w:t>
      </w:r>
    </w:p>
    <w:p w:rsidR="00A54BFA" w:rsidRDefault="00D01BD4">
      <w:pPr>
        <w:pStyle w:val="a3"/>
        <w:widowControl/>
        <w:spacing w:line="14" w:lineRule="atLeast"/>
        <w:jc w:val="right"/>
      </w:pPr>
      <w:r>
        <w:rPr>
          <w:rFonts w:ascii="宋体" w:eastAsia="宋体" w:hAnsi="宋体" w:cs="宋体" w:hint="eastAsia"/>
          <w:color w:val="000000"/>
          <w:sz w:val="32"/>
          <w:szCs w:val="32"/>
          <w:shd w:val="clear" w:color="auto" w:fill="FFFFFF"/>
        </w:rPr>
        <w:t>“华为杯”第十六届中国研究生数学建模竞赛执行委</w:t>
      </w:r>
      <w:bookmarkStart w:id="1" w:name="_GoBack"/>
      <w:bookmarkEnd w:id="1"/>
      <w:r>
        <w:rPr>
          <w:rFonts w:ascii="宋体" w:eastAsia="宋体" w:hAnsi="宋体" w:cs="宋体" w:hint="eastAsia"/>
          <w:color w:val="000000"/>
          <w:sz w:val="32"/>
          <w:szCs w:val="32"/>
          <w:shd w:val="clear" w:color="auto" w:fill="FFFFFF"/>
        </w:rPr>
        <w:t>员会</w:t>
      </w:r>
    </w:p>
    <w:p w:rsidR="00A54BFA" w:rsidRDefault="00D01BD4">
      <w:pPr>
        <w:pStyle w:val="a3"/>
        <w:widowControl/>
        <w:spacing w:line="14" w:lineRule="atLeast"/>
        <w:jc w:val="right"/>
      </w:pPr>
      <w:r>
        <w:rPr>
          <w:rFonts w:ascii="宋体" w:eastAsia="宋体" w:hAnsi="宋体" w:cs="宋体" w:hint="eastAsia"/>
          <w:color w:val="000000"/>
          <w:sz w:val="32"/>
          <w:szCs w:val="32"/>
          <w:shd w:val="clear" w:color="auto" w:fill="FFFFFF"/>
        </w:rPr>
        <w:t>福州大学数学与计算机科学学院</w:t>
      </w:r>
      <w:r>
        <w:rPr>
          <w:rFonts w:ascii="宋体" w:eastAsia="宋体" w:hAnsi="宋体" w:cs="宋体" w:hint="eastAsia"/>
          <w:color w:val="000000"/>
          <w:sz w:val="32"/>
          <w:szCs w:val="32"/>
          <w:shd w:val="clear" w:color="auto" w:fill="FFFFFF"/>
        </w:rPr>
        <w:t>(</w:t>
      </w:r>
      <w:r>
        <w:rPr>
          <w:rFonts w:ascii="宋体" w:eastAsia="宋体" w:hAnsi="宋体" w:cs="宋体" w:hint="eastAsia"/>
          <w:color w:val="000000"/>
          <w:sz w:val="32"/>
          <w:szCs w:val="32"/>
          <w:shd w:val="clear" w:color="auto" w:fill="FFFFFF"/>
        </w:rPr>
        <w:t>代章</w:t>
      </w:r>
      <w:r>
        <w:rPr>
          <w:rFonts w:ascii="宋体" w:eastAsia="宋体" w:hAnsi="宋体" w:cs="宋体" w:hint="eastAsia"/>
          <w:color w:val="000000"/>
          <w:sz w:val="32"/>
          <w:szCs w:val="32"/>
          <w:shd w:val="clear" w:color="auto" w:fill="FFFFFF"/>
        </w:rPr>
        <w:t>)</w:t>
      </w:r>
    </w:p>
    <w:p w:rsidR="00A54BFA" w:rsidRDefault="00D01BD4">
      <w:pPr>
        <w:pStyle w:val="a3"/>
        <w:widowControl/>
        <w:spacing w:line="14" w:lineRule="atLeast"/>
        <w:jc w:val="right"/>
      </w:pPr>
      <w:r>
        <w:rPr>
          <w:rFonts w:ascii="仿宋_GB2312" w:eastAsia="仿宋_GB2312" w:hAnsi="宋体" w:cs="仿宋_GB2312"/>
          <w:color w:val="000000"/>
          <w:sz w:val="32"/>
          <w:szCs w:val="32"/>
        </w:rPr>
        <w:t>2019</w:t>
      </w:r>
      <w:r>
        <w:rPr>
          <w:rFonts w:ascii="仿宋_GB2312" w:eastAsia="仿宋_GB2312" w:hAnsi="宋体" w:cs="仿宋_GB2312"/>
          <w:color w:val="000000"/>
          <w:sz w:val="32"/>
          <w:szCs w:val="32"/>
        </w:rPr>
        <w:t>年</w:t>
      </w:r>
      <w:r>
        <w:rPr>
          <w:rFonts w:ascii="仿宋_GB2312" w:eastAsia="仿宋_GB2312" w:hAnsi="宋体" w:cs="仿宋_GB2312"/>
          <w:color w:val="000000"/>
          <w:sz w:val="32"/>
          <w:szCs w:val="32"/>
        </w:rPr>
        <w:t>5</w:t>
      </w:r>
      <w:r>
        <w:rPr>
          <w:rFonts w:ascii="仿宋_GB2312" w:eastAsia="仿宋_GB2312" w:hAnsi="宋体" w:cs="仿宋_GB2312"/>
          <w:color w:val="000000"/>
          <w:sz w:val="32"/>
          <w:szCs w:val="32"/>
        </w:rPr>
        <w:t>月</w:t>
      </w:r>
      <w:r>
        <w:rPr>
          <w:rFonts w:ascii="仿宋_GB2312" w:eastAsia="仿宋_GB2312" w:hAnsi="宋体" w:cs="仿宋_GB2312"/>
          <w:color w:val="000000"/>
          <w:sz w:val="32"/>
          <w:szCs w:val="32"/>
        </w:rPr>
        <w:t>8</w:t>
      </w:r>
      <w:r>
        <w:rPr>
          <w:rFonts w:ascii="仿宋_GB2312" w:eastAsia="仿宋_GB2312" w:hAnsi="宋体" w:cs="仿宋_GB2312"/>
          <w:color w:val="000000"/>
          <w:sz w:val="32"/>
          <w:szCs w:val="32"/>
        </w:rPr>
        <w:t>日</w:t>
      </w:r>
    </w:p>
    <w:p w:rsidR="00A54BFA" w:rsidRDefault="00D01BD4">
      <w:pPr>
        <w:pStyle w:val="a3"/>
        <w:widowControl/>
        <w:spacing w:line="14" w:lineRule="atLeast"/>
      </w:pPr>
      <w:r>
        <w:rPr>
          <w:rFonts w:ascii="微软雅黑" w:eastAsia="微软雅黑" w:hAnsi="微软雅黑" w:cs="微软雅黑" w:hint="eastAsia"/>
          <w:color w:val="333333"/>
          <w:sz w:val="12"/>
          <w:szCs w:val="12"/>
        </w:rPr>
        <w:t> </w:t>
      </w:r>
    </w:p>
    <w:p w:rsidR="00A54BFA" w:rsidRDefault="00A54BFA"/>
    <w:sectPr w:rsidR="00A54B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B38FD"/>
    <w:rsid w:val="00A54BFA"/>
    <w:rsid w:val="00D01BD4"/>
    <w:rsid w:val="5B2B3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after="100"/>
      <w:jc w:val="left"/>
    </w:pPr>
    <w:rPr>
      <w:rFonts w:cs="Times New Roman"/>
      <w:kern w:val="0"/>
      <w:sz w:val="24"/>
    </w:rPr>
  </w:style>
  <w:style w:type="character" w:styleId="a4">
    <w:name w:val="Strong"/>
    <w:basedOn w:val="a0"/>
    <w:qFormat/>
    <w:rPr>
      <w:b/>
    </w:rPr>
  </w:style>
  <w:style w:type="character" w:styleId="a5">
    <w:name w:val="FollowedHyperlink"/>
    <w:basedOn w:val="a0"/>
    <w:rPr>
      <w:color w:val="1890FF"/>
      <w:u w:val="none"/>
    </w:rPr>
  </w:style>
  <w:style w:type="character" w:styleId="HTML">
    <w:name w:val="HTML Definition"/>
    <w:basedOn w:val="a0"/>
    <w:rPr>
      <w:i/>
    </w:rPr>
  </w:style>
  <w:style w:type="character" w:styleId="a6">
    <w:name w:val="Hyperlink"/>
    <w:basedOn w:val="a0"/>
    <w:rPr>
      <w:color w:val="1890FF"/>
      <w:u w:val="none"/>
    </w:rPr>
  </w:style>
  <w:style w:type="character" w:styleId="HTML0">
    <w:name w:val="HTML Code"/>
    <w:basedOn w:val="a0"/>
    <w:rPr>
      <w:rFonts w:ascii="Consolas" w:eastAsia="Consolas" w:hAnsi="Consolas" w:cs="Consolas"/>
      <w:color w:val="C7254E"/>
      <w:sz w:val="21"/>
      <w:szCs w:val="21"/>
      <w:bdr w:val="none" w:sz="0" w:space="0" w:color="auto"/>
      <w:shd w:val="clear" w:color="auto" w:fill="F9F2F4"/>
    </w:rPr>
  </w:style>
  <w:style w:type="character" w:styleId="HTML1">
    <w:name w:val="HTML Keyboard"/>
    <w:basedOn w:val="a0"/>
    <w:rPr>
      <w:rFonts w:ascii="Consolas" w:eastAsia="Consolas" w:hAnsi="Consolas" w:cs="Consolas" w:hint="default"/>
      <w:color w:val="FFFFFF"/>
      <w:sz w:val="21"/>
      <w:szCs w:val="21"/>
      <w:bdr w:val="none" w:sz="0" w:space="0" w:color="auto"/>
      <w:shd w:val="clear" w:color="auto" w:fill="333333"/>
    </w:rPr>
  </w:style>
  <w:style w:type="character" w:styleId="HTML2">
    <w:name w:val="HTML Sample"/>
    <w:basedOn w:val="a0"/>
    <w:rPr>
      <w:rFonts w:ascii="Consolas" w:eastAsia="Consolas" w:hAnsi="Consolas" w:cs="Consolas" w:hint="default"/>
      <w:sz w:val="21"/>
      <w:szCs w:val="21"/>
    </w:rPr>
  </w:style>
  <w:style w:type="character" w:customStyle="1" w:styleId="new">
    <w:name w:val="new"/>
    <w:basedOn w:val="a0"/>
    <w:rPr>
      <w:color w:val="777777"/>
    </w:rPr>
  </w:style>
  <w:style w:type="character" w:customStyle="1" w:styleId="old">
    <w:name w:val="old"/>
    <w:basedOn w:val="a0"/>
    <w:rPr>
      <w:color w:val="777777"/>
    </w:rPr>
  </w:style>
  <w:style w:type="character" w:customStyle="1" w:styleId="hover">
    <w:name w:val="hover"/>
    <w:basedOn w:val="a0"/>
    <w:rPr>
      <w:shd w:val="clear" w:color="auto" w:fill="EEEEEE"/>
    </w:rPr>
  </w:style>
  <w:style w:type="character" w:customStyle="1" w:styleId="focused">
    <w:name w:val="focused"/>
    <w:basedOn w:val="a0"/>
    <w:rPr>
      <w:shd w:val="clear" w:color="auto" w:fill="EEEEEE"/>
    </w:rPr>
  </w:style>
  <w:style w:type="character" w:customStyle="1" w:styleId="tmpztreemovearrow">
    <w:name w:val="tmpztreemove_arrow"/>
    <w:basedOn w:val="a0"/>
    <w:rPr>
      <w:bdr w:val="none" w:sz="0" w:space="0" w:color="auto"/>
    </w:rPr>
  </w:style>
  <w:style w:type="character" w:customStyle="1" w:styleId="button">
    <w:name w:val="button"/>
    <w:basedOn w:val="a0"/>
    <w:rPr>
      <w:bdr w:val="none" w:sz="0" w:space="0" w:color="auto"/>
    </w:rPr>
  </w:style>
  <w:style w:type="paragraph" w:styleId="a7">
    <w:name w:val="Balloon Text"/>
    <w:basedOn w:val="a"/>
    <w:link w:val="Char"/>
    <w:rsid w:val="00D01BD4"/>
    <w:rPr>
      <w:sz w:val="18"/>
      <w:szCs w:val="18"/>
    </w:rPr>
  </w:style>
  <w:style w:type="character" w:customStyle="1" w:styleId="Char">
    <w:name w:val="批注框文本 Char"/>
    <w:basedOn w:val="a0"/>
    <w:link w:val="a7"/>
    <w:rsid w:val="00D01BD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after="100"/>
      <w:jc w:val="left"/>
    </w:pPr>
    <w:rPr>
      <w:rFonts w:cs="Times New Roman"/>
      <w:kern w:val="0"/>
      <w:sz w:val="24"/>
    </w:rPr>
  </w:style>
  <w:style w:type="character" w:styleId="a4">
    <w:name w:val="Strong"/>
    <w:basedOn w:val="a0"/>
    <w:qFormat/>
    <w:rPr>
      <w:b/>
    </w:rPr>
  </w:style>
  <w:style w:type="character" w:styleId="a5">
    <w:name w:val="FollowedHyperlink"/>
    <w:basedOn w:val="a0"/>
    <w:rPr>
      <w:color w:val="1890FF"/>
      <w:u w:val="none"/>
    </w:rPr>
  </w:style>
  <w:style w:type="character" w:styleId="HTML">
    <w:name w:val="HTML Definition"/>
    <w:basedOn w:val="a0"/>
    <w:rPr>
      <w:i/>
    </w:rPr>
  </w:style>
  <w:style w:type="character" w:styleId="a6">
    <w:name w:val="Hyperlink"/>
    <w:basedOn w:val="a0"/>
    <w:rPr>
      <w:color w:val="1890FF"/>
      <w:u w:val="none"/>
    </w:rPr>
  </w:style>
  <w:style w:type="character" w:styleId="HTML0">
    <w:name w:val="HTML Code"/>
    <w:basedOn w:val="a0"/>
    <w:rPr>
      <w:rFonts w:ascii="Consolas" w:eastAsia="Consolas" w:hAnsi="Consolas" w:cs="Consolas"/>
      <w:color w:val="C7254E"/>
      <w:sz w:val="21"/>
      <w:szCs w:val="21"/>
      <w:bdr w:val="none" w:sz="0" w:space="0" w:color="auto"/>
      <w:shd w:val="clear" w:color="auto" w:fill="F9F2F4"/>
    </w:rPr>
  </w:style>
  <w:style w:type="character" w:styleId="HTML1">
    <w:name w:val="HTML Keyboard"/>
    <w:basedOn w:val="a0"/>
    <w:rPr>
      <w:rFonts w:ascii="Consolas" w:eastAsia="Consolas" w:hAnsi="Consolas" w:cs="Consolas" w:hint="default"/>
      <w:color w:val="FFFFFF"/>
      <w:sz w:val="21"/>
      <w:szCs w:val="21"/>
      <w:bdr w:val="none" w:sz="0" w:space="0" w:color="auto"/>
      <w:shd w:val="clear" w:color="auto" w:fill="333333"/>
    </w:rPr>
  </w:style>
  <w:style w:type="character" w:styleId="HTML2">
    <w:name w:val="HTML Sample"/>
    <w:basedOn w:val="a0"/>
    <w:rPr>
      <w:rFonts w:ascii="Consolas" w:eastAsia="Consolas" w:hAnsi="Consolas" w:cs="Consolas" w:hint="default"/>
      <w:sz w:val="21"/>
      <w:szCs w:val="21"/>
    </w:rPr>
  </w:style>
  <w:style w:type="character" w:customStyle="1" w:styleId="new">
    <w:name w:val="new"/>
    <w:basedOn w:val="a0"/>
    <w:rPr>
      <w:color w:val="777777"/>
    </w:rPr>
  </w:style>
  <w:style w:type="character" w:customStyle="1" w:styleId="old">
    <w:name w:val="old"/>
    <w:basedOn w:val="a0"/>
    <w:rPr>
      <w:color w:val="777777"/>
    </w:rPr>
  </w:style>
  <w:style w:type="character" w:customStyle="1" w:styleId="hover">
    <w:name w:val="hover"/>
    <w:basedOn w:val="a0"/>
    <w:rPr>
      <w:shd w:val="clear" w:color="auto" w:fill="EEEEEE"/>
    </w:rPr>
  </w:style>
  <w:style w:type="character" w:customStyle="1" w:styleId="focused">
    <w:name w:val="focused"/>
    <w:basedOn w:val="a0"/>
    <w:rPr>
      <w:shd w:val="clear" w:color="auto" w:fill="EEEEEE"/>
    </w:rPr>
  </w:style>
  <w:style w:type="character" w:customStyle="1" w:styleId="tmpztreemovearrow">
    <w:name w:val="tmpztreemove_arrow"/>
    <w:basedOn w:val="a0"/>
    <w:rPr>
      <w:bdr w:val="none" w:sz="0" w:space="0" w:color="auto"/>
    </w:rPr>
  </w:style>
  <w:style w:type="character" w:customStyle="1" w:styleId="button">
    <w:name w:val="button"/>
    <w:basedOn w:val="a0"/>
    <w:rPr>
      <w:bdr w:val="none" w:sz="0" w:space="0" w:color="auto"/>
    </w:rPr>
  </w:style>
  <w:style w:type="paragraph" w:styleId="a7">
    <w:name w:val="Balloon Text"/>
    <w:basedOn w:val="a"/>
    <w:link w:val="Char"/>
    <w:rsid w:val="00D01BD4"/>
    <w:rPr>
      <w:sz w:val="18"/>
      <w:szCs w:val="18"/>
    </w:rPr>
  </w:style>
  <w:style w:type="character" w:customStyle="1" w:styleId="Char">
    <w:name w:val="批注框文本 Char"/>
    <w:basedOn w:val="a0"/>
    <w:link w:val="a7"/>
    <w:rsid w:val="00D01BD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pipc.chinadegrees.cn/sysFile/downFile.do?fileId=f27921323677470a8cfe31483b7040a2"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pipc.chinadegrees.cn/sysFile/downFile.do?fileId=dbbb1e7edae94842b0e8803ab3473703" TargetMode="External"/><Relationship Id="rId4" Type="http://schemas.openxmlformats.org/officeDocument/2006/relationships/settings" Target="settings.xml"/><Relationship Id="rId9" Type="http://schemas.openxmlformats.org/officeDocument/2006/relationships/hyperlink" Target="http://cpipc.chinadegrees.cn/sysFile/downFile.do?fileId=3fd04effd6b24bfdafd545d4bc0e23e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2275</Words>
  <Characters>738</Characters>
  <Application>Microsoft Office Word</Application>
  <DocSecurity>0</DocSecurity>
  <Lines>6</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孟珂</dc:creator>
  <cp:lastModifiedBy>lenovo</cp:lastModifiedBy>
  <cp:revision>2</cp:revision>
  <dcterms:created xsi:type="dcterms:W3CDTF">2019-06-14T13:40:00Z</dcterms:created>
  <dcterms:modified xsi:type="dcterms:W3CDTF">2019-06-15T12:25:00Z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