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4"/>
        <w:ind w:left="148"/>
        <w:rPr>
          <w:rFonts w:hint="eastAsia" w:ascii="Times New Roman" w:eastAsia="宋体"/>
          <w:b/>
          <w:bCs/>
          <w:lang w:eastAsia="zh-CN"/>
        </w:rPr>
      </w:pPr>
      <w:r>
        <w:rPr>
          <w:b/>
          <w:bCs/>
        </w:rPr>
        <w:t>附件</w:t>
      </w:r>
      <w:r>
        <w:rPr>
          <w:rFonts w:hint="eastAsia"/>
          <w:b/>
          <w:bCs/>
          <w:lang w:val="en-US" w:eastAsia="zh-CN"/>
        </w:rPr>
        <w:t>1</w:t>
      </w:r>
    </w:p>
    <w:p>
      <w:pPr>
        <w:pStyle w:val="3"/>
        <w:rPr>
          <w:rFonts w:ascii="Times New Roman"/>
          <w:sz w:val="34"/>
        </w:rPr>
      </w:pPr>
    </w:p>
    <w:p>
      <w:pPr>
        <w:pStyle w:val="3"/>
        <w:spacing w:before="8"/>
        <w:rPr>
          <w:rFonts w:ascii="Times New Roman"/>
          <w:sz w:val="39"/>
        </w:rPr>
      </w:pPr>
    </w:p>
    <w:p>
      <w:pPr>
        <w:spacing w:before="0" w:line="300" w:lineRule="auto"/>
        <w:ind w:left="672" w:right="715" w:firstLine="0"/>
        <w:jc w:val="center"/>
        <w:rPr>
          <w:sz w:val="52"/>
        </w:rPr>
      </w:pPr>
      <w:r>
        <w:rPr>
          <w:sz w:val="52"/>
        </w:rPr>
        <w:t>陕西省研究生联合培养示范工作站绩效考核表</w:t>
      </w:r>
    </w:p>
    <w:p>
      <w:pPr>
        <w:spacing w:before="201"/>
        <w:ind w:left="672" w:right="715" w:firstLine="0"/>
        <w:jc w:val="center"/>
        <w:rPr>
          <w:rFonts w:hint="eastAsia" w:ascii="Microsoft JhengHei" w:eastAsia="Microsoft JhengHei"/>
          <w:b/>
          <w:sz w:val="27"/>
        </w:rPr>
      </w:pPr>
      <w:r>
        <w:rPr>
          <w:rFonts w:hint="eastAsia" w:ascii="Microsoft JhengHei" w:eastAsia="Microsoft JhengHei"/>
          <w:b/>
          <w:sz w:val="27"/>
        </w:rPr>
        <w:t>（由进站高校与设站单位联合填报）</w:t>
      </w:r>
    </w:p>
    <w:p>
      <w:pPr>
        <w:pStyle w:val="3"/>
        <w:rPr>
          <w:rFonts w:ascii="Microsoft JhengHei"/>
          <w:b/>
          <w:sz w:val="26"/>
        </w:rPr>
      </w:pPr>
    </w:p>
    <w:p>
      <w:pPr>
        <w:pStyle w:val="3"/>
        <w:rPr>
          <w:rFonts w:ascii="Microsoft JhengHei"/>
          <w:b/>
          <w:sz w:val="26"/>
        </w:rPr>
      </w:pPr>
    </w:p>
    <w:p>
      <w:pPr>
        <w:pStyle w:val="3"/>
        <w:rPr>
          <w:rFonts w:ascii="Microsoft JhengHei"/>
          <w:b/>
          <w:sz w:val="26"/>
        </w:rPr>
      </w:pPr>
    </w:p>
    <w:tbl>
      <w:tblPr>
        <w:tblStyle w:val="5"/>
        <w:tblW w:w="0" w:type="auto"/>
        <w:tblInd w:w="5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58"/>
        <w:gridCol w:w="5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58" w:type="dxa"/>
            <w:noWrap w:val="0"/>
            <w:vAlign w:val="bottom"/>
          </w:tcPr>
          <w:p>
            <w:pPr>
              <w:spacing w:before="13"/>
              <w:jc w:val="distribute"/>
              <w:rPr>
                <w:rFonts w:hint="eastAsia" w:cs="仿宋_GB2312"/>
                <w:sz w:val="28"/>
                <w:szCs w:val="28"/>
              </w:rPr>
            </w:pPr>
            <w:r>
              <w:rPr>
                <w:rFonts w:hint="eastAsia"/>
                <w:sz w:val="28"/>
                <w:szCs w:val="28"/>
              </w:rPr>
              <w:t>工作站名称</w:t>
            </w:r>
          </w:p>
        </w:tc>
        <w:tc>
          <w:tcPr>
            <w:tcW w:w="5963" w:type="dxa"/>
            <w:tcBorders>
              <w:bottom w:val="single" w:color="auto" w:sz="4" w:space="0"/>
            </w:tcBorders>
            <w:noWrap w:val="0"/>
            <w:vAlign w:val="top"/>
          </w:tcPr>
          <w:p>
            <w:pPr>
              <w:spacing w:before="13"/>
              <w:rPr>
                <w:rFonts w:hint="eastAsia"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58" w:type="dxa"/>
            <w:noWrap w:val="0"/>
            <w:vAlign w:val="bottom"/>
          </w:tcPr>
          <w:p>
            <w:pPr>
              <w:spacing w:before="13"/>
              <w:jc w:val="distribute"/>
              <w:rPr>
                <w:rFonts w:hint="eastAsia" w:cs="仿宋_GB2312"/>
                <w:sz w:val="28"/>
                <w:szCs w:val="28"/>
              </w:rPr>
            </w:pPr>
            <w:r>
              <w:rPr>
                <w:rFonts w:hint="eastAsia"/>
                <w:sz w:val="28"/>
                <w:szCs w:val="28"/>
              </w:rPr>
              <w:t>工作站地址</w:t>
            </w:r>
          </w:p>
        </w:tc>
        <w:tc>
          <w:tcPr>
            <w:tcW w:w="5963" w:type="dxa"/>
            <w:tcBorders>
              <w:top w:val="single" w:color="auto" w:sz="4" w:space="0"/>
              <w:bottom w:val="single" w:color="auto" w:sz="4" w:space="0"/>
            </w:tcBorders>
            <w:noWrap w:val="0"/>
            <w:vAlign w:val="top"/>
          </w:tcPr>
          <w:p>
            <w:pPr>
              <w:spacing w:before="13"/>
              <w:rPr>
                <w:rFonts w:hint="eastAsia"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58" w:type="dxa"/>
            <w:noWrap w:val="0"/>
            <w:vAlign w:val="bottom"/>
          </w:tcPr>
          <w:p>
            <w:pPr>
              <w:spacing w:before="13"/>
              <w:jc w:val="distribute"/>
              <w:rPr>
                <w:rFonts w:hint="eastAsia"/>
                <w:sz w:val="28"/>
                <w:szCs w:val="28"/>
              </w:rPr>
            </w:pPr>
            <w:r>
              <w:rPr>
                <w:rFonts w:hint="eastAsia"/>
                <w:sz w:val="28"/>
                <w:szCs w:val="28"/>
              </w:rPr>
              <w:t>进站高校</w:t>
            </w:r>
          </w:p>
        </w:tc>
        <w:tc>
          <w:tcPr>
            <w:tcW w:w="5963" w:type="dxa"/>
            <w:tcBorders>
              <w:top w:val="single" w:color="auto" w:sz="4" w:space="0"/>
              <w:bottom w:val="single" w:color="auto" w:sz="4" w:space="0"/>
            </w:tcBorders>
            <w:noWrap w:val="0"/>
            <w:vAlign w:val="top"/>
          </w:tcPr>
          <w:p>
            <w:pPr>
              <w:spacing w:before="13"/>
              <w:rPr>
                <w:rFonts w:hint="eastAsia"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58" w:type="dxa"/>
            <w:noWrap w:val="0"/>
            <w:vAlign w:val="bottom"/>
          </w:tcPr>
          <w:p>
            <w:pPr>
              <w:spacing w:before="13"/>
              <w:jc w:val="distribute"/>
              <w:rPr>
                <w:rFonts w:hint="eastAsia"/>
                <w:sz w:val="28"/>
                <w:szCs w:val="28"/>
              </w:rPr>
            </w:pPr>
            <w:r>
              <w:rPr>
                <w:rFonts w:hint="eastAsia"/>
                <w:sz w:val="28"/>
                <w:szCs w:val="28"/>
              </w:rPr>
              <w:t>设站单位</w:t>
            </w:r>
          </w:p>
        </w:tc>
        <w:tc>
          <w:tcPr>
            <w:tcW w:w="5963" w:type="dxa"/>
            <w:tcBorders>
              <w:top w:val="single" w:color="auto" w:sz="4" w:space="0"/>
              <w:bottom w:val="single" w:color="auto" w:sz="4" w:space="0"/>
            </w:tcBorders>
            <w:noWrap w:val="0"/>
            <w:vAlign w:val="top"/>
          </w:tcPr>
          <w:p>
            <w:pPr>
              <w:spacing w:before="13"/>
              <w:rPr>
                <w:rFonts w:hint="eastAsia"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58" w:type="dxa"/>
            <w:noWrap w:val="0"/>
            <w:vAlign w:val="bottom"/>
          </w:tcPr>
          <w:p>
            <w:pPr>
              <w:spacing w:before="13"/>
              <w:jc w:val="distribute"/>
              <w:rPr>
                <w:rFonts w:hint="eastAsia"/>
                <w:sz w:val="28"/>
                <w:szCs w:val="28"/>
              </w:rPr>
            </w:pPr>
            <w:r>
              <w:rPr>
                <w:rFonts w:hint="eastAsia"/>
                <w:sz w:val="28"/>
                <w:szCs w:val="28"/>
              </w:rPr>
              <w:t>联系人</w:t>
            </w:r>
          </w:p>
        </w:tc>
        <w:tc>
          <w:tcPr>
            <w:tcW w:w="5963" w:type="dxa"/>
            <w:tcBorders>
              <w:top w:val="single" w:color="auto" w:sz="4" w:space="0"/>
              <w:bottom w:val="single" w:color="auto" w:sz="4" w:space="0"/>
            </w:tcBorders>
            <w:noWrap w:val="0"/>
            <w:vAlign w:val="top"/>
          </w:tcPr>
          <w:p>
            <w:pPr>
              <w:spacing w:before="13"/>
              <w:rPr>
                <w:rFonts w:hint="eastAsia"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58" w:type="dxa"/>
            <w:noWrap w:val="0"/>
            <w:vAlign w:val="bottom"/>
          </w:tcPr>
          <w:p>
            <w:pPr>
              <w:spacing w:before="13"/>
              <w:jc w:val="distribute"/>
              <w:rPr>
                <w:rFonts w:hint="eastAsia"/>
                <w:sz w:val="28"/>
                <w:szCs w:val="28"/>
              </w:rPr>
            </w:pPr>
            <w:r>
              <w:rPr>
                <w:rFonts w:hint="eastAsia"/>
                <w:sz w:val="28"/>
                <w:szCs w:val="28"/>
              </w:rPr>
              <w:t>联系电话</w:t>
            </w:r>
          </w:p>
        </w:tc>
        <w:tc>
          <w:tcPr>
            <w:tcW w:w="5963" w:type="dxa"/>
            <w:tcBorders>
              <w:top w:val="single" w:color="auto" w:sz="4" w:space="0"/>
              <w:bottom w:val="single" w:color="auto" w:sz="4" w:space="0"/>
            </w:tcBorders>
            <w:noWrap w:val="0"/>
            <w:vAlign w:val="top"/>
          </w:tcPr>
          <w:p>
            <w:pPr>
              <w:spacing w:before="13"/>
              <w:rPr>
                <w:rFonts w:hint="eastAsia"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858" w:type="dxa"/>
            <w:noWrap w:val="0"/>
            <w:vAlign w:val="bottom"/>
          </w:tcPr>
          <w:p>
            <w:pPr>
              <w:spacing w:before="13"/>
              <w:jc w:val="distribute"/>
              <w:rPr>
                <w:rFonts w:hint="eastAsia"/>
                <w:sz w:val="28"/>
                <w:szCs w:val="28"/>
              </w:rPr>
            </w:pPr>
            <w:r>
              <w:rPr>
                <w:rFonts w:hint="eastAsia"/>
                <w:sz w:val="28"/>
                <w:szCs w:val="28"/>
              </w:rPr>
              <w:t>电子邮箱</w:t>
            </w:r>
          </w:p>
        </w:tc>
        <w:tc>
          <w:tcPr>
            <w:tcW w:w="5963" w:type="dxa"/>
            <w:tcBorders>
              <w:top w:val="single" w:color="auto" w:sz="4" w:space="0"/>
              <w:bottom w:val="single" w:color="auto" w:sz="4" w:space="0"/>
            </w:tcBorders>
            <w:noWrap w:val="0"/>
            <w:vAlign w:val="top"/>
          </w:tcPr>
          <w:p>
            <w:pPr>
              <w:spacing w:before="13"/>
              <w:rPr>
                <w:rFonts w:hint="eastAsia" w:cs="仿宋_GB2312"/>
                <w:sz w:val="28"/>
                <w:szCs w:val="28"/>
              </w:rPr>
            </w:pPr>
          </w:p>
        </w:tc>
      </w:tr>
    </w:tbl>
    <w:p>
      <w:pPr>
        <w:pStyle w:val="3"/>
        <w:rPr>
          <w:rFonts w:ascii="Microsoft JhengHei"/>
          <w:b/>
          <w:sz w:val="26"/>
        </w:rPr>
      </w:pPr>
    </w:p>
    <w:p>
      <w:pPr>
        <w:pStyle w:val="3"/>
        <w:spacing w:before="7"/>
        <w:rPr>
          <w:rFonts w:ascii="Microsoft JhengHei"/>
          <w:b/>
          <w:sz w:val="18"/>
        </w:rPr>
      </w:pPr>
    </w:p>
    <w:p>
      <w:pPr>
        <w:pStyle w:val="3"/>
        <w:rPr>
          <w:sz w:val="20"/>
        </w:rPr>
      </w:pPr>
    </w:p>
    <w:p>
      <w:pPr>
        <w:pStyle w:val="3"/>
        <w:rPr>
          <w:sz w:val="20"/>
        </w:rPr>
      </w:pPr>
    </w:p>
    <w:p>
      <w:pPr>
        <w:pStyle w:val="3"/>
        <w:spacing w:before="10"/>
        <w:rPr>
          <w:sz w:val="15"/>
        </w:rPr>
      </w:pPr>
    </w:p>
    <w:p>
      <w:pPr>
        <w:spacing w:after="0"/>
        <w:rPr>
          <w:sz w:val="15"/>
        </w:rPr>
        <w:sectPr>
          <w:footerReference r:id="rId3" w:type="even"/>
          <w:pgSz w:w="11910" w:h="16840"/>
          <w:pgMar w:top="1440" w:right="1800" w:bottom="1440" w:left="1800" w:header="0" w:footer="0" w:gutter="0"/>
        </w:sectPr>
      </w:pPr>
    </w:p>
    <w:p>
      <w:pPr>
        <w:pStyle w:val="3"/>
        <w:rPr>
          <w:sz w:val="28"/>
        </w:rPr>
      </w:pPr>
    </w:p>
    <w:p>
      <w:pPr>
        <w:pStyle w:val="3"/>
        <w:rPr>
          <w:sz w:val="28"/>
        </w:rPr>
      </w:pPr>
    </w:p>
    <w:p>
      <w:pPr>
        <w:spacing w:before="72" w:line="170" w:lineRule="auto"/>
        <w:ind w:left="362" w:right="3245" w:hanging="248"/>
        <w:jc w:val="left"/>
        <w:rPr>
          <w:rFonts w:hint="eastAsia" w:ascii="Microsoft JhengHei" w:hAnsi="Microsoft JhengHei" w:eastAsia="Microsoft JhengHei"/>
          <w:b/>
          <w:sz w:val="32"/>
        </w:rPr>
      </w:pPr>
      <w:r>
        <w:br w:type="column"/>
      </w:r>
      <w:r>
        <w:rPr>
          <w:rFonts w:hint="eastAsia" w:ascii="Microsoft JhengHei" w:hAnsi="Microsoft JhengHei" w:eastAsia="Microsoft JhengHei"/>
          <w:b/>
          <w:sz w:val="32"/>
        </w:rPr>
        <w:t>陕西省教育厅 制表二○二○年五月</w:t>
      </w:r>
    </w:p>
    <w:p>
      <w:pPr>
        <w:spacing w:after="0" w:line="170" w:lineRule="auto"/>
        <w:jc w:val="left"/>
        <w:rPr>
          <w:rFonts w:hint="eastAsia" w:ascii="Microsoft JhengHei" w:hAnsi="Microsoft JhengHei" w:eastAsia="Microsoft JhengHei"/>
          <w:sz w:val="32"/>
        </w:rPr>
        <w:sectPr>
          <w:type w:val="continuous"/>
          <w:pgSz w:w="11910" w:h="16840"/>
          <w:pgMar w:top="1580" w:right="1280" w:bottom="1880" w:left="1440" w:header="720" w:footer="720" w:gutter="0"/>
          <w:cols w:equalWidth="0" w:num="2">
            <w:col w:w="1123" w:space="1963"/>
            <w:col w:w="6104"/>
          </w:cols>
        </w:sectPr>
      </w:pPr>
    </w:p>
    <w:p>
      <w:pPr>
        <w:pStyle w:val="3"/>
        <w:spacing w:before="17"/>
        <w:rPr>
          <w:rFonts w:ascii="Microsoft JhengHei"/>
          <w:b/>
          <w:sz w:val="25"/>
        </w:rPr>
      </w:pPr>
    </w:p>
    <w:p>
      <w:pPr>
        <w:pStyle w:val="2"/>
        <w:tabs>
          <w:tab w:val="left" w:pos="839"/>
          <w:tab w:val="left" w:pos="1679"/>
          <w:tab w:val="left" w:pos="2519"/>
        </w:tabs>
        <w:ind w:left="0"/>
      </w:pPr>
      <w:r>
        <w:t>填</w:t>
      </w:r>
      <w:r>
        <w:tab/>
      </w:r>
      <w:r>
        <w:t>写</w:t>
      </w:r>
      <w:r>
        <w:tab/>
      </w:r>
      <w:r>
        <w:t>说</w:t>
      </w:r>
      <w:r>
        <w:tab/>
      </w:r>
      <w:r>
        <w:t>明</w:t>
      </w:r>
    </w:p>
    <w:p>
      <w:pPr>
        <w:spacing w:before="457"/>
        <w:ind w:left="619" w:right="0" w:firstLine="0"/>
        <w:jc w:val="left"/>
        <w:rPr>
          <w:sz w:val="24"/>
        </w:rPr>
      </w:pPr>
      <w:r>
        <w:rPr>
          <w:sz w:val="24"/>
        </w:rPr>
        <w:t>一、适用和填报对象</w:t>
      </w:r>
    </w:p>
    <w:p>
      <w:pPr>
        <w:spacing w:before="67" w:line="290" w:lineRule="auto"/>
        <w:ind w:left="148" w:right="188" w:firstLine="470"/>
        <w:jc w:val="both"/>
        <w:rPr>
          <w:sz w:val="24"/>
        </w:rPr>
      </w:pPr>
      <w:r>
        <w:rPr>
          <w:spacing w:val="-4"/>
          <w:sz w:val="24"/>
        </w:rPr>
        <w:t>本表适用于经省教育厅、省学位委员会、省发改委、省科技厅、省工信厅、省财政厅、省人社厅、省国资委批准并联合授牌的陕西省研究生联合培养示范工作站。由进站高校作为被考核主体负责准备相关材料并向省教育厅提交，联系人为进站高校该</w:t>
      </w:r>
      <w:r>
        <w:rPr>
          <w:spacing w:val="-5"/>
          <w:sz w:val="24"/>
        </w:rPr>
        <w:t>项工作的负责人。</w:t>
      </w:r>
    </w:p>
    <w:p>
      <w:pPr>
        <w:spacing w:before="4"/>
        <w:ind w:left="619" w:right="0" w:firstLine="0"/>
        <w:jc w:val="left"/>
        <w:rPr>
          <w:sz w:val="24"/>
        </w:rPr>
      </w:pPr>
      <w:r>
        <w:rPr>
          <w:spacing w:val="-5"/>
          <w:sz w:val="24"/>
        </w:rPr>
        <w:t>二、统计时间</w:t>
      </w:r>
    </w:p>
    <w:p>
      <w:pPr>
        <w:spacing w:before="67"/>
        <w:ind w:left="619" w:right="0" w:firstLine="0"/>
        <w:jc w:val="left"/>
        <w:rPr>
          <w:rFonts w:ascii="Times New Roman" w:eastAsia="Times New Roman"/>
          <w:sz w:val="24"/>
        </w:rPr>
      </w:pPr>
      <w:r>
        <w:rPr>
          <w:spacing w:val="-7"/>
          <w:sz w:val="24"/>
        </w:rPr>
        <w:t xml:space="preserve">本表主要统计一个建设周期内的相关数据和情况。统计起讫时间为 </w:t>
      </w:r>
      <w:r>
        <w:rPr>
          <w:rFonts w:ascii="Times New Roman" w:eastAsia="Times New Roman"/>
          <w:sz w:val="24"/>
        </w:rPr>
        <w:t xml:space="preserve">2018 </w:t>
      </w:r>
      <w:r>
        <w:rPr>
          <w:spacing w:val="-33"/>
          <w:sz w:val="24"/>
        </w:rPr>
        <w:t xml:space="preserve">年 </w:t>
      </w:r>
      <w:r>
        <w:rPr>
          <w:rFonts w:ascii="Times New Roman" w:eastAsia="Times New Roman"/>
          <w:sz w:val="24"/>
        </w:rPr>
        <w:t xml:space="preserve">1 </w:t>
      </w:r>
      <w:r>
        <w:rPr>
          <w:spacing w:val="-33"/>
          <w:sz w:val="24"/>
        </w:rPr>
        <w:t xml:space="preserve">月 </w:t>
      </w:r>
      <w:r>
        <w:rPr>
          <w:rFonts w:ascii="Times New Roman" w:eastAsia="Times New Roman"/>
          <w:sz w:val="24"/>
        </w:rPr>
        <w:t>1</w:t>
      </w:r>
    </w:p>
    <w:p>
      <w:pPr>
        <w:spacing w:before="67"/>
        <w:ind w:left="148" w:right="0" w:firstLine="0"/>
        <w:jc w:val="left"/>
        <w:rPr>
          <w:sz w:val="24"/>
        </w:rPr>
      </w:pPr>
      <w:r>
        <w:rPr>
          <w:sz w:val="24"/>
        </w:rPr>
        <w:t xml:space="preserve">日至 </w:t>
      </w:r>
      <w:r>
        <w:rPr>
          <w:rFonts w:ascii="Times New Roman" w:eastAsia="Times New Roman"/>
          <w:sz w:val="24"/>
        </w:rPr>
        <w:t xml:space="preserve">2020 </w:t>
      </w:r>
      <w:r>
        <w:rPr>
          <w:sz w:val="24"/>
        </w:rPr>
        <w:t xml:space="preserve">年 </w:t>
      </w:r>
      <w:r>
        <w:rPr>
          <w:rFonts w:ascii="Times New Roman" w:eastAsia="Times New Roman"/>
          <w:sz w:val="24"/>
        </w:rPr>
        <w:t xml:space="preserve">7 </w:t>
      </w:r>
      <w:r>
        <w:rPr>
          <w:sz w:val="24"/>
        </w:rPr>
        <w:t xml:space="preserve">月 </w:t>
      </w:r>
      <w:r>
        <w:rPr>
          <w:rFonts w:ascii="Times New Roman" w:eastAsia="Times New Roman"/>
          <w:sz w:val="24"/>
        </w:rPr>
        <w:t xml:space="preserve">31 </w:t>
      </w:r>
      <w:r>
        <w:rPr>
          <w:sz w:val="24"/>
        </w:rPr>
        <w:t>日。</w:t>
      </w:r>
    </w:p>
    <w:p>
      <w:pPr>
        <w:spacing w:before="65"/>
        <w:ind w:left="619" w:right="0" w:firstLine="0"/>
        <w:jc w:val="left"/>
        <w:rPr>
          <w:sz w:val="24"/>
        </w:rPr>
      </w:pPr>
      <w:r>
        <w:rPr>
          <w:sz w:val="24"/>
        </w:rPr>
        <w:t>三、本建设周期内设站单位与进站高校联合培养研究生情况</w:t>
      </w:r>
    </w:p>
    <w:p>
      <w:pPr>
        <w:spacing w:before="66" w:line="290" w:lineRule="auto"/>
        <w:ind w:left="148" w:right="189" w:firstLine="470"/>
        <w:jc w:val="left"/>
        <w:rPr>
          <w:sz w:val="24"/>
        </w:rPr>
      </w:pPr>
      <w:r>
        <w:rPr>
          <w:rFonts w:ascii="Times New Roman" w:hAnsi="Times New Roman" w:eastAsia="Times New Roman"/>
          <w:sz w:val="24"/>
        </w:rPr>
        <w:t>“</w:t>
      </w:r>
      <w:r>
        <w:rPr>
          <w:sz w:val="24"/>
        </w:rPr>
        <w:t>对设站高校的人才培养能力和学科建设水平提升情况</w:t>
      </w:r>
      <w:r>
        <w:rPr>
          <w:rFonts w:ascii="Times New Roman" w:hAnsi="Times New Roman" w:eastAsia="Times New Roman"/>
          <w:sz w:val="24"/>
        </w:rPr>
        <w:t>”</w:t>
      </w:r>
      <w:r>
        <w:rPr>
          <w:sz w:val="24"/>
        </w:rPr>
        <w:t>栏目仅限设站单位为高校的工作站填报。</w:t>
      </w:r>
    </w:p>
    <w:p>
      <w:pPr>
        <w:spacing w:before="3"/>
        <w:ind w:left="667" w:right="0" w:firstLine="0"/>
        <w:jc w:val="left"/>
        <w:rPr>
          <w:sz w:val="24"/>
        </w:rPr>
      </w:pPr>
      <w:r>
        <w:rPr>
          <w:sz w:val="24"/>
        </w:rPr>
        <w:t>四、本建设周期内设站单位与进站高校开展科研合作情况及取得的成效</w:t>
      </w:r>
    </w:p>
    <w:p>
      <w:pPr>
        <w:pStyle w:val="7"/>
        <w:numPr>
          <w:ilvl w:val="0"/>
          <w:numId w:val="1"/>
        </w:numPr>
        <w:tabs>
          <w:tab w:val="left" w:pos="978"/>
        </w:tabs>
        <w:spacing w:before="67" w:after="0" w:line="290" w:lineRule="auto"/>
        <w:ind w:left="148" w:right="188" w:firstLine="470"/>
        <w:jc w:val="left"/>
        <w:rPr>
          <w:sz w:val="24"/>
        </w:rPr>
      </w:pPr>
      <w:r>
        <w:rPr>
          <w:rFonts w:ascii="Times New Roman" w:hAnsi="Times New Roman" w:eastAsia="Times New Roman"/>
          <w:sz w:val="24"/>
        </w:rPr>
        <w:t>“</w:t>
      </w:r>
      <w:r>
        <w:rPr>
          <w:spacing w:val="-4"/>
          <w:sz w:val="24"/>
        </w:rPr>
        <w:t>合作项目</w:t>
      </w:r>
      <w:r>
        <w:rPr>
          <w:rFonts w:ascii="Times New Roman" w:hAnsi="Times New Roman" w:eastAsia="Times New Roman"/>
          <w:spacing w:val="-4"/>
          <w:sz w:val="24"/>
        </w:rPr>
        <w:t>”</w:t>
      </w:r>
      <w:r>
        <w:rPr>
          <w:spacing w:val="-5"/>
          <w:sz w:val="24"/>
        </w:rPr>
        <w:t>指本建设周期内经各级主管部门批准予以立项支持或自筹经费的研</w:t>
      </w:r>
      <w:r>
        <w:rPr>
          <w:spacing w:val="-4"/>
          <w:sz w:val="24"/>
        </w:rPr>
        <w:t>发项目。</w:t>
      </w:r>
    </w:p>
    <w:p>
      <w:pPr>
        <w:pStyle w:val="7"/>
        <w:numPr>
          <w:ilvl w:val="0"/>
          <w:numId w:val="1"/>
        </w:numPr>
        <w:tabs>
          <w:tab w:val="left" w:pos="978"/>
        </w:tabs>
        <w:spacing w:before="2" w:after="0" w:line="292" w:lineRule="auto"/>
        <w:ind w:left="148" w:right="188" w:firstLine="470"/>
        <w:jc w:val="left"/>
        <w:rPr>
          <w:sz w:val="24"/>
        </w:rPr>
      </w:pPr>
      <w:r>
        <w:rPr>
          <w:rFonts w:ascii="Times New Roman" w:hAnsi="Times New Roman" w:eastAsia="Times New Roman"/>
          <w:sz w:val="24"/>
        </w:rPr>
        <w:t>“</w:t>
      </w:r>
      <w:r>
        <w:rPr>
          <w:spacing w:val="-5"/>
          <w:sz w:val="24"/>
        </w:rPr>
        <w:t>合作科研取得的标志性成果</w:t>
      </w:r>
      <w:r>
        <w:rPr>
          <w:rFonts w:ascii="Times New Roman" w:hAnsi="Times New Roman" w:eastAsia="Times New Roman"/>
          <w:spacing w:val="-4"/>
          <w:sz w:val="24"/>
        </w:rPr>
        <w:t>”</w:t>
      </w:r>
      <w:r>
        <w:rPr>
          <w:spacing w:val="-14"/>
          <w:sz w:val="24"/>
        </w:rPr>
        <w:t xml:space="preserve">：选择不超过 </w:t>
      </w:r>
      <w:r>
        <w:rPr>
          <w:rFonts w:ascii="Times New Roman" w:hAnsi="Times New Roman" w:eastAsia="Times New Roman"/>
          <w:sz w:val="24"/>
        </w:rPr>
        <w:t>5</w:t>
      </w:r>
      <w:r>
        <w:rPr>
          <w:rFonts w:ascii="Times New Roman" w:hAnsi="Times New Roman" w:eastAsia="Times New Roman"/>
          <w:spacing w:val="-3"/>
          <w:sz w:val="24"/>
        </w:rPr>
        <w:t xml:space="preserve"> </w:t>
      </w:r>
      <w:r>
        <w:rPr>
          <w:spacing w:val="-5"/>
          <w:sz w:val="24"/>
        </w:rPr>
        <w:t>项最具代表性的合作科研成果， 按成果名称、取得的专利、论文、获奖以及经济社会效益重点阐述。</w:t>
      </w:r>
    </w:p>
    <w:p>
      <w:pPr>
        <w:spacing w:before="0" w:line="304" w:lineRule="exact"/>
        <w:ind w:left="619" w:right="0" w:firstLine="0"/>
        <w:jc w:val="left"/>
        <w:rPr>
          <w:sz w:val="24"/>
        </w:rPr>
      </w:pPr>
      <w:r>
        <w:rPr>
          <w:sz w:val="24"/>
        </w:rPr>
        <w:t>五、填报要求</w:t>
      </w:r>
    </w:p>
    <w:p>
      <w:pPr>
        <w:spacing w:before="67" w:line="290" w:lineRule="auto"/>
        <w:ind w:left="148" w:right="183" w:firstLine="470"/>
        <w:jc w:val="both"/>
        <w:rPr>
          <w:sz w:val="24"/>
        </w:rPr>
      </w:pPr>
      <w:r>
        <w:rPr>
          <w:spacing w:val="-5"/>
          <w:sz w:val="24"/>
        </w:rPr>
        <w:t>本表作为陕西省研究生联合培养示范工作站项目绩效考核及存档备查之用，</w:t>
      </w:r>
      <w:r>
        <w:rPr>
          <w:rFonts w:ascii="Times New Roman" w:hAnsi="Times New Roman" w:eastAsia="Times New Roman"/>
          <w:sz w:val="24"/>
        </w:rPr>
        <w:t>A4</w:t>
      </w:r>
      <w:r>
        <w:rPr>
          <w:rFonts w:ascii="Times New Roman" w:hAnsi="Times New Roman" w:eastAsia="Times New Roman"/>
          <w:spacing w:val="-8"/>
          <w:sz w:val="24"/>
        </w:rPr>
        <w:t xml:space="preserve"> </w:t>
      </w:r>
      <w:r>
        <w:rPr>
          <w:sz w:val="24"/>
        </w:rPr>
        <w:t>纸</w:t>
      </w:r>
      <w:r>
        <w:rPr>
          <w:spacing w:val="-3"/>
          <w:sz w:val="24"/>
        </w:rPr>
        <w:t xml:space="preserve">双面打印。填写本表前，应先仔细阅读陕西省研究生联合培养示范工作站有关文件， </w:t>
      </w:r>
      <w:r>
        <w:rPr>
          <w:spacing w:val="-12"/>
          <w:sz w:val="24"/>
        </w:rPr>
        <w:t>务必实事求是填写；本表所有信息须全部填写，不存在的内容一律填</w:t>
      </w:r>
      <w:r>
        <w:rPr>
          <w:rFonts w:ascii="Times New Roman" w:hAnsi="Times New Roman" w:eastAsia="Times New Roman"/>
          <w:spacing w:val="-4"/>
          <w:sz w:val="24"/>
        </w:rPr>
        <w:t>“</w:t>
      </w:r>
      <w:r>
        <w:rPr>
          <w:spacing w:val="-3"/>
          <w:sz w:val="24"/>
        </w:rPr>
        <w:t>无</w:t>
      </w:r>
      <w:r>
        <w:rPr>
          <w:rFonts w:ascii="Times New Roman" w:hAnsi="Times New Roman" w:eastAsia="Times New Roman"/>
          <w:spacing w:val="-19"/>
          <w:sz w:val="24"/>
        </w:rPr>
        <w:t>”</w:t>
      </w:r>
      <w:r>
        <w:rPr>
          <w:spacing w:val="-6"/>
          <w:sz w:val="24"/>
        </w:rPr>
        <w:t>；填写本表栏</w:t>
      </w:r>
      <w:r>
        <w:rPr>
          <w:spacing w:val="-5"/>
          <w:sz w:val="24"/>
        </w:rPr>
        <w:t>目时，如需要，可加附页。</w:t>
      </w:r>
    </w:p>
    <w:p>
      <w:pPr>
        <w:spacing w:before="4"/>
        <w:ind w:left="619" w:right="0" w:firstLine="0"/>
        <w:jc w:val="left"/>
        <w:rPr>
          <w:sz w:val="24"/>
        </w:rPr>
      </w:pPr>
      <w:r>
        <w:rPr>
          <w:spacing w:val="-5"/>
          <w:sz w:val="24"/>
        </w:rPr>
        <w:t>六、相关支撑佐证材料</w:t>
      </w:r>
    </w:p>
    <w:p>
      <w:pPr>
        <w:pStyle w:val="7"/>
        <w:numPr>
          <w:ilvl w:val="0"/>
          <w:numId w:val="2"/>
        </w:numPr>
        <w:tabs>
          <w:tab w:val="left" w:pos="978"/>
        </w:tabs>
        <w:spacing w:before="67" w:after="0" w:line="292" w:lineRule="auto"/>
        <w:ind w:left="148" w:right="188" w:firstLine="470"/>
        <w:jc w:val="left"/>
        <w:rPr>
          <w:sz w:val="24"/>
        </w:rPr>
      </w:pPr>
      <w:r>
        <w:rPr>
          <w:spacing w:val="-5"/>
          <w:sz w:val="24"/>
        </w:rPr>
        <w:t>进站导师和研究生花名册、实践教学培养方案等研究生进站培养和就业情况佐</w:t>
      </w:r>
      <w:r>
        <w:rPr>
          <w:spacing w:val="-4"/>
          <w:sz w:val="24"/>
        </w:rPr>
        <w:t>证材料；</w:t>
      </w:r>
    </w:p>
    <w:p>
      <w:pPr>
        <w:pStyle w:val="7"/>
        <w:numPr>
          <w:ilvl w:val="0"/>
          <w:numId w:val="2"/>
        </w:numPr>
        <w:tabs>
          <w:tab w:val="left" w:pos="978"/>
        </w:tabs>
        <w:spacing w:before="0" w:after="0" w:line="304" w:lineRule="exact"/>
        <w:ind w:left="977" w:right="0" w:hanging="359"/>
        <w:jc w:val="left"/>
        <w:rPr>
          <w:sz w:val="24"/>
        </w:rPr>
      </w:pPr>
      <w:r>
        <w:rPr>
          <w:spacing w:val="-5"/>
          <w:sz w:val="24"/>
        </w:rPr>
        <w:t>设站单位与进站高校代表性科技计划项目立项批文；</w:t>
      </w:r>
    </w:p>
    <w:p>
      <w:pPr>
        <w:pStyle w:val="7"/>
        <w:numPr>
          <w:ilvl w:val="0"/>
          <w:numId w:val="2"/>
        </w:numPr>
        <w:tabs>
          <w:tab w:val="left" w:pos="978"/>
        </w:tabs>
        <w:spacing w:before="67" w:after="0" w:line="290" w:lineRule="auto"/>
        <w:ind w:left="148" w:right="185" w:firstLine="470"/>
        <w:jc w:val="left"/>
        <w:rPr>
          <w:sz w:val="24"/>
        </w:rPr>
      </w:pPr>
      <w:r>
        <w:rPr>
          <w:spacing w:val="-5"/>
          <w:sz w:val="24"/>
        </w:rPr>
        <w:t>设站单位与进站高校合作科研取得的专利、技术标准、科研获奖证书、论文与研究生培养成果等佐证材料。</w:t>
      </w:r>
    </w:p>
    <w:p>
      <w:pPr>
        <w:pStyle w:val="7"/>
        <w:numPr>
          <w:ilvl w:val="0"/>
          <w:numId w:val="2"/>
        </w:numPr>
        <w:tabs>
          <w:tab w:val="left" w:pos="978"/>
        </w:tabs>
        <w:spacing w:before="2" w:after="0" w:line="240" w:lineRule="auto"/>
        <w:ind w:left="977" w:right="0" w:hanging="359"/>
        <w:jc w:val="left"/>
        <w:rPr>
          <w:sz w:val="24"/>
        </w:rPr>
        <w:sectPr>
          <w:footerReference r:id="rId4" w:type="default"/>
          <w:footerReference r:id="rId5" w:type="even"/>
          <w:pgSz w:w="11910" w:h="16840"/>
          <w:pgMar w:top="1600" w:right="1280" w:bottom="1800" w:left="1440" w:header="0" w:footer="1613" w:gutter="0"/>
        </w:sectPr>
      </w:pPr>
      <w:r>
        <w:rPr>
          <w:spacing w:val="-5"/>
          <w:sz w:val="24"/>
        </w:rPr>
        <w:t>工作站建设计划、相关制度及支持配套政策文件等佐证材料。</w:t>
      </w:r>
    </w:p>
    <w:p>
      <w:pPr>
        <w:pStyle w:val="3"/>
        <w:rPr>
          <w:sz w:val="20"/>
        </w:rPr>
      </w:pPr>
    </w:p>
    <w:p>
      <w:pPr>
        <w:pStyle w:val="3"/>
        <w:spacing w:before="1"/>
        <w:rPr>
          <w:sz w:val="15"/>
        </w:rPr>
      </w:pPr>
    </w:p>
    <w:tbl>
      <w:tblPr>
        <w:tblStyle w:val="4"/>
        <w:tblW w:w="0" w:type="auto"/>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1602"/>
        <w:gridCol w:w="1326"/>
        <w:gridCol w:w="343"/>
        <w:gridCol w:w="990"/>
        <w:gridCol w:w="672"/>
        <w:gridCol w:w="660"/>
        <w:gridCol w:w="1003"/>
        <w:gridCol w:w="330"/>
        <w:gridCol w:w="1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17" w:type="dxa"/>
            <w:gridSpan w:val="10"/>
          </w:tcPr>
          <w:p>
            <w:pPr>
              <w:pStyle w:val="8"/>
              <w:spacing w:before="146"/>
              <w:ind w:left="5"/>
              <w:rPr>
                <w:sz w:val="21"/>
              </w:rPr>
            </w:pPr>
            <w:r>
              <w:rPr>
                <w:sz w:val="21"/>
              </w:rPr>
              <w:t>一、本建设周期内设站单位与进站高校开展科研合作情况及取得的成效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658" w:type="dxa"/>
            <w:vMerge w:val="restart"/>
          </w:tcPr>
          <w:p>
            <w:pPr>
              <w:pStyle w:val="8"/>
              <w:rPr>
                <w:sz w:val="20"/>
              </w:rPr>
            </w:pPr>
          </w:p>
          <w:p>
            <w:pPr>
              <w:pStyle w:val="8"/>
              <w:rPr>
                <w:sz w:val="20"/>
              </w:rPr>
            </w:pPr>
          </w:p>
          <w:p>
            <w:pPr>
              <w:pStyle w:val="8"/>
              <w:spacing w:before="139" w:line="242" w:lineRule="auto"/>
              <w:ind w:left="122" w:right="107"/>
              <w:jc w:val="both"/>
              <w:rPr>
                <w:sz w:val="21"/>
              </w:rPr>
            </w:pPr>
            <w:r>
              <w:rPr>
                <w:spacing w:val="-10"/>
                <w:sz w:val="21"/>
              </w:rPr>
              <w:t>主要科研合作情况</w:t>
            </w:r>
            <w:r>
              <w:rPr>
                <w:spacing w:val="-10"/>
                <w:w w:val="95"/>
                <w:sz w:val="21"/>
              </w:rPr>
              <w:t>简述</w:t>
            </w:r>
          </w:p>
          <w:p>
            <w:pPr>
              <w:pStyle w:val="8"/>
              <w:spacing w:before="2" w:line="242" w:lineRule="auto"/>
              <w:ind w:left="96" w:right="84" w:firstLine="26"/>
              <w:jc w:val="both"/>
              <w:rPr>
                <w:sz w:val="21"/>
              </w:rPr>
            </w:pPr>
            <w:r>
              <w:rPr>
                <w:spacing w:val="-3"/>
                <w:sz w:val="21"/>
              </w:rPr>
              <w:t>（</w:t>
            </w:r>
            <w:r>
              <w:rPr>
                <w:sz w:val="21"/>
              </w:rPr>
              <w:t>限</w:t>
            </w:r>
            <w:r>
              <w:rPr>
                <w:spacing w:val="-30"/>
                <w:sz w:val="21"/>
              </w:rPr>
              <w:t xml:space="preserve">填 </w:t>
            </w:r>
            <w:r>
              <w:rPr>
                <w:spacing w:val="-9"/>
                <w:sz w:val="21"/>
              </w:rPr>
              <w:t xml:space="preserve">10 </w:t>
            </w:r>
            <w:r>
              <w:rPr>
                <w:spacing w:val="-3"/>
                <w:w w:val="95"/>
                <w:sz w:val="21"/>
              </w:rPr>
              <w:t>项</w:t>
            </w:r>
            <w:r>
              <w:rPr>
                <w:w w:val="95"/>
                <w:sz w:val="21"/>
              </w:rPr>
              <w:t>）</w:t>
            </w:r>
          </w:p>
        </w:tc>
        <w:tc>
          <w:tcPr>
            <w:tcW w:w="1602" w:type="dxa"/>
          </w:tcPr>
          <w:p>
            <w:pPr>
              <w:pStyle w:val="8"/>
              <w:spacing w:before="9"/>
              <w:rPr>
                <w:sz w:val="20"/>
              </w:rPr>
            </w:pPr>
          </w:p>
          <w:p>
            <w:pPr>
              <w:pStyle w:val="8"/>
              <w:ind w:left="155" w:right="137"/>
              <w:jc w:val="center"/>
              <w:rPr>
                <w:sz w:val="21"/>
              </w:rPr>
            </w:pPr>
            <w:r>
              <w:rPr>
                <w:sz w:val="21"/>
              </w:rPr>
              <w:t>年份</w:t>
            </w:r>
          </w:p>
        </w:tc>
        <w:tc>
          <w:tcPr>
            <w:tcW w:w="1669" w:type="dxa"/>
            <w:gridSpan w:val="2"/>
          </w:tcPr>
          <w:p>
            <w:pPr>
              <w:pStyle w:val="8"/>
              <w:spacing w:before="9"/>
              <w:rPr>
                <w:sz w:val="20"/>
              </w:rPr>
            </w:pPr>
          </w:p>
          <w:p>
            <w:pPr>
              <w:pStyle w:val="8"/>
              <w:ind w:left="219"/>
              <w:rPr>
                <w:sz w:val="21"/>
              </w:rPr>
            </w:pPr>
            <w:r>
              <w:rPr>
                <w:sz w:val="21"/>
              </w:rPr>
              <w:t>合作项目名称</w:t>
            </w:r>
          </w:p>
        </w:tc>
        <w:tc>
          <w:tcPr>
            <w:tcW w:w="1662" w:type="dxa"/>
            <w:gridSpan w:val="2"/>
          </w:tcPr>
          <w:p>
            <w:pPr>
              <w:pStyle w:val="8"/>
              <w:spacing w:before="9"/>
              <w:rPr>
                <w:sz w:val="20"/>
              </w:rPr>
            </w:pPr>
          </w:p>
          <w:p>
            <w:pPr>
              <w:pStyle w:val="8"/>
              <w:ind w:left="211"/>
              <w:rPr>
                <w:sz w:val="21"/>
              </w:rPr>
            </w:pPr>
            <w:r>
              <w:rPr>
                <w:sz w:val="21"/>
              </w:rPr>
              <w:t>合作研究内容</w:t>
            </w:r>
          </w:p>
        </w:tc>
        <w:tc>
          <w:tcPr>
            <w:tcW w:w="1663" w:type="dxa"/>
            <w:gridSpan w:val="2"/>
          </w:tcPr>
          <w:p>
            <w:pPr>
              <w:pStyle w:val="8"/>
              <w:spacing w:before="128"/>
              <w:ind w:left="182" w:right="171"/>
              <w:jc w:val="center"/>
              <w:rPr>
                <w:sz w:val="21"/>
              </w:rPr>
            </w:pPr>
            <w:r>
              <w:rPr>
                <w:sz w:val="21"/>
              </w:rPr>
              <w:t>投入经费总计</w:t>
            </w:r>
          </w:p>
          <w:p>
            <w:pPr>
              <w:pStyle w:val="8"/>
              <w:spacing w:before="5"/>
              <w:ind w:left="182" w:right="171"/>
              <w:jc w:val="center"/>
              <w:rPr>
                <w:sz w:val="21"/>
              </w:rPr>
            </w:pPr>
            <w:r>
              <w:rPr>
                <w:sz w:val="21"/>
              </w:rPr>
              <w:t>（万元）</w:t>
            </w:r>
          </w:p>
        </w:tc>
        <w:tc>
          <w:tcPr>
            <w:tcW w:w="1663" w:type="dxa"/>
            <w:gridSpan w:val="2"/>
          </w:tcPr>
          <w:p>
            <w:pPr>
              <w:pStyle w:val="8"/>
              <w:spacing w:before="9"/>
              <w:rPr>
                <w:sz w:val="20"/>
              </w:rPr>
            </w:pPr>
          </w:p>
          <w:p>
            <w:pPr>
              <w:pStyle w:val="8"/>
              <w:ind w:left="316"/>
              <w:rPr>
                <w:sz w:val="21"/>
              </w:rPr>
            </w:pPr>
            <w:r>
              <w:rPr>
                <w:sz w:val="21"/>
              </w:rPr>
              <w:t>取得的成效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58" w:type="dxa"/>
            <w:vMerge w:val="continue"/>
            <w:tcBorders>
              <w:top w:val="nil"/>
            </w:tcBorders>
          </w:tcPr>
          <w:p>
            <w:pPr>
              <w:rPr>
                <w:sz w:val="2"/>
                <w:szCs w:val="2"/>
              </w:rPr>
            </w:pPr>
          </w:p>
        </w:tc>
        <w:tc>
          <w:tcPr>
            <w:tcW w:w="1602" w:type="dxa"/>
          </w:tcPr>
          <w:p>
            <w:pPr>
              <w:pStyle w:val="8"/>
              <w:rPr>
                <w:rFonts w:ascii="Times New Roman"/>
                <w:sz w:val="20"/>
              </w:rPr>
            </w:pPr>
          </w:p>
        </w:tc>
        <w:tc>
          <w:tcPr>
            <w:tcW w:w="1669" w:type="dxa"/>
            <w:gridSpan w:val="2"/>
          </w:tcPr>
          <w:p>
            <w:pPr>
              <w:pStyle w:val="8"/>
              <w:rPr>
                <w:rFonts w:ascii="Times New Roman"/>
                <w:sz w:val="20"/>
              </w:rPr>
            </w:pPr>
          </w:p>
        </w:tc>
        <w:tc>
          <w:tcPr>
            <w:tcW w:w="1662" w:type="dxa"/>
            <w:gridSpan w:val="2"/>
          </w:tcPr>
          <w:p>
            <w:pPr>
              <w:pStyle w:val="8"/>
              <w:rPr>
                <w:rFonts w:ascii="Times New Roman"/>
                <w:sz w:val="20"/>
              </w:rPr>
            </w:pPr>
          </w:p>
        </w:tc>
        <w:tc>
          <w:tcPr>
            <w:tcW w:w="1663" w:type="dxa"/>
            <w:gridSpan w:val="2"/>
          </w:tcPr>
          <w:p>
            <w:pPr>
              <w:pStyle w:val="8"/>
              <w:rPr>
                <w:rFonts w:ascii="Times New Roman"/>
                <w:sz w:val="20"/>
              </w:rPr>
            </w:pPr>
          </w:p>
        </w:tc>
        <w:tc>
          <w:tcPr>
            <w:tcW w:w="1663" w:type="dxa"/>
            <w:gridSpan w:val="2"/>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658" w:type="dxa"/>
            <w:vMerge w:val="continue"/>
            <w:tcBorders>
              <w:top w:val="nil"/>
            </w:tcBorders>
          </w:tcPr>
          <w:p>
            <w:pPr>
              <w:rPr>
                <w:sz w:val="2"/>
                <w:szCs w:val="2"/>
              </w:rPr>
            </w:pPr>
          </w:p>
        </w:tc>
        <w:tc>
          <w:tcPr>
            <w:tcW w:w="1602" w:type="dxa"/>
          </w:tcPr>
          <w:p>
            <w:pPr>
              <w:pStyle w:val="8"/>
              <w:rPr>
                <w:rFonts w:ascii="Times New Roman"/>
                <w:sz w:val="20"/>
              </w:rPr>
            </w:pPr>
          </w:p>
        </w:tc>
        <w:tc>
          <w:tcPr>
            <w:tcW w:w="1669" w:type="dxa"/>
            <w:gridSpan w:val="2"/>
          </w:tcPr>
          <w:p>
            <w:pPr>
              <w:pStyle w:val="8"/>
              <w:rPr>
                <w:rFonts w:ascii="Times New Roman"/>
                <w:sz w:val="20"/>
              </w:rPr>
            </w:pPr>
          </w:p>
        </w:tc>
        <w:tc>
          <w:tcPr>
            <w:tcW w:w="1662" w:type="dxa"/>
            <w:gridSpan w:val="2"/>
          </w:tcPr>
          <w:p>
            <w:pPr>
              <w:pStyle w:val="8"/>
              <w:rPr>
                <w:rFonts w:ascii="Times New Roman"/>
                <w:sz w:val="20"/>
              </w:rPr>
            </w:pPr>
          </w:p>
        </w:tc>
        <w:tc>
          <w:tcPr>
            <w:tcW w:w="1663" w:type="dxa"/>
            <w:gridSpan w:val="2"/>
          </w:tcPr>
          <w:p>
            <w:pPr>
              <w:pStyle w:val="8"/>
              <w:rPr>
                <w:rFonts w:ascii="Times New Roman"/>
                <w:sz w:val="20"/>
              </w:rPr>
            </w:pPr>
          </w:p>
        </w:tc>
        <w:tc>
          <w:tcPr>
            <w:tcW w:w="1663" w:type="dxa"/>
            <w:gridSpan w:val="2"/>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58" w:type="dxa"/>
            <w:vMerge w:val="continue"/>
            <w:tcBorders>
              <w:top w:val="nil"/>
            </w:tcBorders>
          </w:tcPr>
          <w:p>
            <w:pPr>
              <w:rPr>
                <w:sz w:val="2"/>
                <w:szCs w:val="2"/>
              </w:rPr>
            </w:pPr>
          </w:p>
        </w:tc>
        <w:tc>
          <w:tcPr>
            <w:tcW w:w="1602" w:type="dxa"/>
          </w:tcPr>
          <w:p>
            <w:pPr>
              <w:pStyle w:val="8"/>
              <w:rPr>
                <w:rFonts w:ascii="Times New Roman"/>
                <w:sz w:val="20"/>
              </w:rPr>
            </w:pPr>
          </w:p>
        </w:tc>
        <w:tc>
          <w:tcPr>
            <w:tcW w:w="1669" w:type="dxa"/>
            <w:gridSpan w:val="2"/>
          </w:tcPr>
          <w:p>
            <w:pPr>
              <w:pStyle w:val="8"/>
              <w:rPr>
                <w:rFonts w:ascii="Times New Roman"/>
                <w:sz w:val="20"/>
              </w:rPr>
            </w:pPr>
          </w:p>
        </w:tc>
        <w:tc>
          <w:tcPr>
            <w:tcW w:w="1662" w:type="dxa"/>
            <w:gridSpan w:val="2"/>
          </w:tcPr>
          <w:p>
            <w:pPr>
              <w:pStyle w:val="8"/>
              <w:rPr>
                <w:rFonts w:ascii="Times New Roman"/>
                <w:sz w:val="20"/>
              </w:rPr>
            </w:pPr>
          </w:p>
        </w:tc>
        <w:tc>
          <w:tcPr>
            <w:tcW w:w="1663" w:type="dxa"/>
            <w:gridSpan w:val="2"/>
          </w:tcPr>
          <w:p>
            <w:pPr>
              <w:pStyle w:val="8"/>
              <w:rPr>
                <w:rFonts w:ascii="Times New Roman"/>
                <w:sz w:val="20"/>
              </w:rPr>
            </w:pPr>
          </w:p>
        </w:tc>
        <w:tc>
          <w:tcPr>
            <w:tcW w:w="1663" w:type="dxa"/>
            <w:gridSpan w:val="2"/>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658" w:type="dxa"/>
            <w:vMerge w:val="restart"/>
          </w:tcPr>
          <w:p>
            <w:pPr>
              <w:pStyle w:val="8"/>
              <w:rPr>
                <w:sz w:val="20"/>
              </w:rPr>
            </w:pPr>
          </w:p>
          <w:p>
            <w:pPr>
              <w:pStyle w:val="8"/>
              <w:spacing w:before="5"/>
              <w:rPr>
                <w:sz w:val="26"/>
              </w:rPr>
            </w:pPr>
          </w:p>
          <w:p>
            <w:pPr>
              <w:pStyle w:val="8"/>
              <w:spacing w:before="1" w:line="242" w:lineRule="auto"/>
              <w:ind w:left="122" w:right="107"/>
              <w:jc w:val="both"/>
              <w:rPr>
                <w:sz w:val="21"/>
              </w:rPr>
            </w:pPr>
            <w:r>
              <w:rPr>
                <w:spacing w:val="-10"/>
                <w:sz w:val="21"/>
              </w:rPr>
              <w:t>取得合作科研成果</w:t>
            </w:r>
          </w:p>
        </w:tc>
        <w:tc>
          <w:tcPr>
            <w:tcW w:w="1602" w:type="dxa"/>
          </w:tcPr>
          <w:p>
            <w:pPr>
              <w:pStyle w:val="8"/>
              <w:rPr>
                <w:sz w:val="23"/>
              </w:rPr>
            </w:pPr>
          </w:p>
          <w:p>
            <w:pPr>
              <w:pStyle w:val="8"/>
              <w:ind w:left="386"/>
              <w:rPr>
                <w:sz w:val="21"/>
              </w:rPr>
            </w:pPr>
            <w:r>
              <w:rPr>
                <w:sz w:val="21"/>
              </w:rPr>
              <w:t>发表论文</w:t>
            </w:r>
          </w:p>
          <w:p>
            <w:pPr>
              <w:pStyle w:val="8"/>
              <w:spacing w:before="2"/>
              <w:ind w:left="489"/>
              <w:rPr>
                <w:sz w:val="21"/>
              </w:rPr>
            </w:pPr>
            <w:r>
              <w:rPr>
                <w:sz w:val="21"/>
              </w:rPr>
              <w:t>（篇）</w:t>
            </w:r>
          </w:p>
        </w:tc>
        <w:tc>
          <w:tcPr>
            <w:tcW w:w="1326" w:type="dxa"/>
          </w:tcPr>
          <w:p>
            <w:pPr>
              <w:pStyle w:val="8"/>
              <w:rPr>
                <w:rFonts w:ascii="Times New Roman"/>
                <w:sz w:val="20"/>
              </w:rPr>
            </w:pPr>
          </w:p>
        </w:tc>
        <w:tc>
          <w:tcPr>
            <w:tcW w:w="1333" w:type="dxa"/>
            <w:gridSpan w:val="2"/>
          </w:tcPr>
          <w:p>
            <w:pPr>
              <w:pStyle w:val="8"/>
              <w:rPr>
                <w:sz w:val="23"/>
              </w:rPr>
            </w:pPr>
          </w:p>
          <w:p>
            <w:pPr>
              <w:pStyle w:val="8"/>
              <w:ind w:left="17" w:right="6"/>
              <w:jc w:val="center"/>
              <w:rPr>
                <w:sz w:val="21"/>
              </w:rPr>
            </w:pPr>
            <w:r>
              <w:rPr>
                <w:sz w:val="21"/>
              </w:rPr>
              <w:t>授权专利总数</w:t>
            </w:r>
          </w:p>
          <w:p>
            <w:pPr>
              <w:pStyle w:val="8"/>
              <w:spacing w:before="2"/>
              <w:ind w:left="17" w:right="3"/>
              <w:jc w:val="center"/>
              <w:rPr>
                <w:sz w:val="21"/>
              </w:rPr>
            </w:pPr>
            <w:r>
              <w:rPr>
                <w:sz w:val="21"/>
              </w:rPr>
              <w:t>（项）</w:t>
            </w:r>
          </w:p>
        </w:tc>
        <w:tc>
          <w:tcPr>
            <w:tcW w:w="1332" w:type="dxa"/>
            <w:gridSpan w:val="2"/>
          </w:tcPr>
          <w:p>
            <w:pPr>
              <w:pStyle w:val="8"/>
              <w:rPr>
                <w:rFonts w:ascii="Times New Roman"/>
                <w:sz w:val="20"/>
              </w:rPr>
            </w:pPr>
          </w:p>
        </w:tc>
        <w:tc>
          <w:tcPr>
            <w:tcW w:w="1333" w:type="dxa"/>
            <w:gridSpan w:val="2"/>
          </w:tcPr>
          <w:p>
            <w:pPr>
              <w:pStyle w:val="8"/>
              <w:spacing w:before="158" w:line="242" w:lineRule="auto"/>
              <w:ind w:left="126" w:right="114"/>
              <w:jc w:val="center"/>
              <w:rPr>
                <w:sz w:val="21"/>
              </w:rPr>
            </w:pPr>
            <w:r>
              <w:rPr>
                <w:sz w:val="21"/>
              </w:rPr>
              <w:t>其中授权发明专利数</w:t>
            </w:r>
          </w:p>
          <w:p>
            <w:pPr>
              <w:pStyle w:val="8"/>
              <w:spacing w:before="1"/>
              <w:ind w:left="17" w:right="6"/>
              <w:jc w:val="center"/>
              <w:rPr>
                <w:sz w:val="21"/>
              </w:rPr>
            </w:pPr>
            <w:r>
              <w:rPr>
                <w:sz w:val="21"/>
              </w:rPr>
              <w:t>（项)</w:t>
            </w:r>
          </w:p>
        </w:tc>
        <w:tc>
          <w:tcPr>
            <w:tcW w:w="1333"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658" w:type="dxa"/>
            <w:vMerge w:val="continue"/>
            <w:tcBorders>
              <w:top w:val="nil"/>
            </w:tcBorders>
          </w:tcPr>
          <w:p>
            <w:pPr>
              <w:rPr>
                <w:sz w:val="2"/>
                <w:szCs w:val="2"/>
              </w:rPr>
            </w:pPr>
          </w:p>
        </w:tc>
        <w:tc>
          <w:tcPr>
            <w:tcW w:w="1602" w:type="dxa"/>
          </w:tcPr>
          <w:p>
            <w:pPr>
              <w:pStyle w:val="8"/>
              <w:spacing w:before="159" w:line="242" w:lineRule="auto"/>
              <w:ind w:left="155" w:right="146"/>
              <w:jc w:val="center"/>
              <w:rPr>
                <w:sz w:val="21"/>
              </w:rPr>
            </w:pPr>
            <w:r>
              <w:rPr>
                <w:sz w:val="21"/>
              </w:rPr>
              <w:t>获得省部级及以上奖励数</w:t>
            </w:r>
          </w:p>
          <w:p>
            <w:pPr>
              <w:pStyle w:val="8"/>
              <w:spacing w:line="268" w:lineRule="exact"/>
              <w:ind w:left="155" w:right="146"/>
              <w:jc w:val="center"/>
              <w:rPr>
                <w:sz w:val="21"/>
              </w:rPr>
            </w:pPr>
            <w:r>
              <w:rPr>
                <w:sz w:val="21"/>
              </w:rPr>
              <w:t>（项）</w:t>
            </w:r>
          </w:p>
        </w:tc>
        <w:tc>
          <w:tcPr>
            <w:tcW w:w="1326" w:type="dxa"/>
          </w:tcPr>
          <w:p>
            <w:pPr>
              <w:pStyle w:val="8"/>
              <w:rPr>
                <w:rFonts w:ascii="Times New Roman"/>
                <w:sz w:val="20"/>
              </w:rPr>
            </w:pPr>
          </w:p>
        </w:tc>
        <w:tc>
          <w:tcPr>
            <w:tcW w:w="1333" w:type="dxa"/>
            <w:gridSpan w:val="2"/>
          </w:tcPr>
          <w:p>
            <w:pPr>
              <w:pStyle w:val="8"/>
              <w:spacing w:before="159" w:line="242" w:lineRule="auto"/>
              <w:ind w:left="357" w:right="240" w:hanging="104"/>
              <w:rPr>
                <w:sz w:val="21"/>
              </w:rPr>
            </w:pPr>
            <w:r>
              <w:rPr>
                <w:spacing w:val="-7"/>
                <w:sz w:val="21"/>
              </w:rPr>
              <w:t>获得其他</w:t>
            </w:r>
            <w:r>
              <w:rPr>
                <w:spacing w:val="-2"/>
                <w:sz w:val="21"/>
              </w:rPr>
              <w:t>奖励数</w:t>
            </w:r>
          </w:p>
          <w:p>
            <w:pPr>
              <w:pStyle w:val="8"/>
              <w:spacing w:line="268" w:lineRule="exact"/>
              <w:ind w:left="357"/>
              <w:rPr>
                <w:sz w:val="21"/>
              </w:rPr>
            </w:pPr>
            <w:r>
              <w:rPr>
                <w:spacing w:val="-3"/>
                <w:w w:val="95"/>
                <w:sz w:val="21"/>
              </w:rPr>
              <w:t>（项</w:t>
            </w:r>
            <w:r>
              <w:rPr>
                <w:w w:val="95"/>
                <w:sz w:val="21"/>
              </w:rPr>
              <w:t>）</w:t>
            </w:r>
          </w:p>
        </w:tc>
        <w:tc>
          <w:tcPr>
            <w:tcW w:w="1332" w:type="dxa"/>
            <w:gridSpan w:val="2"/>
          </w:tcPr>
          <w:p>
            <w:pPr>
              <w:pStyle w:val="8"/>
              <w:rPr>
                <w:rFonts w:ascii="Times New Roman"/>
                <w:sz w:val="20"/>
              </w:rPr>
            </w:pPr>
          </w:p>
        </w:tc>
        <w:tc>
          <w:tcPr>
            <w:tcW w:w="1333" w:type="dxa"/>
            <w:gridSpan w:val="2"/>
          </w:tcPr>
          <w:p>
            <w:pPr>
              <w:pStyle w:val="8"/>
              <w:spacing w:before="11"/>
              <w:rPr>
                <w:sz w:val="22"/>
              </w:rPr>
            </w:pPr>
          </w:p>
          <w:p>
            <w:pPr>
              <w:pStyle w:val="8"/>
              <w:ind w:left="15" w:right="6"/>
              <w:jc w:val="center"/>
              <w:rPr>
                <w:sz w:val="21"/>
              </w:rPr>
            </w:pPr>
            <w:r>
              <w:rPr>
                <w:sz w:val="21"/>
              </w:rPr>
              <w:t>制定标准数</w:t>
            </w:r>
          </w:p>
          <w:p>
            <w:pPr>
              <w:pStyle w:val="8"/>
              <w:spacing w:before="5"/>
              <w:ind w:left="17" w:right="5"/>
              <w:jc w:val="center"/>
              <w:rPr>
                <w:sz w:val="21"/>
              </w:rPr>
            </w:pPr>
            <w:r>
              <w:rPr>
                <w:sz w:val="21"/>
              </w:rPr>
              <w:t>（项）</w:t>
            </w:r>
          </w:p>
        </w:tc>
        <w:tc>
          <w:tcPr>
            <w:tcW w:w="1333"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9" w:hRule="atLeast"/>
        </w:trPr>
        <w:tc>
          <w:tcPr>
            <w:tcW w:w="658" w:type="dxa"/>
          </w:tcPr>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6"/>
              <w:rPr>
                <w:sz w:val="27"/>
              </w:rPr>
            </w:pPr>
          </w:p>
          <w:p>
            <w:pPr>
              <w:pStyle w:val="8"/>
              <w:spacing w:line="242" w:lineRule="auto"/>
              <w:ind w:left="122" w:right="107"/>
              <w:jc w:val="both"/>
              <w:rPr>
                <w:sz w:val="21"/>
              </w:rPr>
            </w:pPr>
            <w:r>
              <w:rPr>
                <w:spacing w:val="-10"/>
                <w:sz w:val="21"/>
              </w:rPr>
              <w:t>合作科研取得的标志性</w:t>
            </w:r>
            <w:r>
              <w:rPr>
                <w:spacing w:val="-10"/>
                <w:w w:val="95"/>
                <w:sz w:val="21"/>
              </w:rPr>
              <w:t>成果</w:t>
            </w:r>
          </w:p>
          <w:p>
            <w:pPr>
              <w:pStyle w:val="8"/>
              <w:spacing w:before="4" w:line="242" w:lineRule="auto"/>
              <w:ind w:left="46" w:right="30" w:firstLine="76"/>
              <w:jc w:val="both"/>
              <w:rPr>
                <w:sz w:val="21"/>
              </w:rPr>
            </w:pPr>
            <w:r>
              <w:rPr>
                <w:spacing w:val="-3"/>
                <w:sz w:val="21"/>
              </w:rPr>
              <w:t>（</w:t>
            </w:r>
            <w:r>
              <w:rPr>
                <w:sz w:val="21"/>
              </w:rPr>
              <w:t>不</w:t>
            </w:r>
            <w:r>
              <w:rPr>
                <w:spacing w:val="-2"/>
                <w:sz w:val="21"/>
              </w:rPr>
              <w:t>超 过 5</w:t>
            </w:r>
            <w:r>
              <w:rPr>
                <w:spacing w:val="-31"/>
                <w:sz w:val="21"/>
              </w:rPr>
              <w:t xml:space="preserve"> 项</w:t>
            </w:r>
            <w:r>
              <w:rPr>
                <w:spacing w:val="-17"/>
                <w:sz w:val="21"/>
              </w:rPr>
              <w:t>）</w:t>
            </w:r>
          </w:p>
        </w:tc>
        <w:tc>
          <w:tcPr>
            <w:tcW w:w="8259" w:type="dxa"/>
            <w:gridSpan w:val="9"/>
          </w:tcPr>
          <w:p>
            <w:pPr>
              <w:pStyle w:val="8"/>
              <w:rPr>
                <w:rFonts w:ascii="Times New Roman"/>
                <w:sz w:val="20"/>
              </w:rPr>
            </w:pPr>
          </w:p>
        </w:tc>
      </w:tr>
    </w:tbl>
    <w:p>
      <w:pPr>
        <w:pStyle w:val="3"/>
        <w:rPr>
          <w:sz w:val="19"/>
        </w:rPr>
      </w:pPr>
    </w:p>
    <w:p>
      <w:pPr>
        <w:pStyle w:val="3"/>
        <w:rPr>
          <w:sz w:val="19"/>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2"/>
        <w:gridCol w:w="1084"/>
        <w:gridCol w:w="1417"/>
        <w:gridCol w:w="1021"/>
        <w:gridCol w:w="1886"/>
        <w:gridCol w:w="373"/>
        <w:gridCol w:w="840"/>
        <w:gridCol w:w="840"/>
        <w:gridCol w:w="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917" w:type="dxa"/>
            <w:gridSpan w:val="9"/>
          </w:tcPr>
          <w:p>
            <w:pPr>
              <w:pStyle w:val="8"/>
              <w:spacing w:before="76"/>
              <w:ind w:left="5"/>
              <w:rPr>
                <w:sz w:val="21"/>
              </w:rPr>
            </w:pPr>
            <w:r>
              <w:rPr>
                <w:sz w:val="21"/>
              </w:rPr>
              <w:t>二、本建设周期内设站单位与进站高校联合培养研究生情况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02" w:type="dxa"/>
            <w:vMerge w:val="restart"/>
          </w:tcPr>
          <w:p>
            <w:pPr>
              <w:pStyle w:val="8"/>
              <w:rPr>
                <w:sz w:val="20"/>
              </w:rPr>
            </w:pPr>
          </w:p>
          <w:p>
            <w:pPr>
              <w:pStyle w:val="8"/>
              <w:rPr>
                <w:sz w:val="20"/>
              </w:rPr>
            </w:pPr>
          </w:p>
          <w:p>
            <w:pPr>
              <w:pStyle w:val="8"/>
              <w:rPr>
                <w:sz w:val="20"/>
              </w:rPr>
            </w:pPr>
          </w:p>
          <w:p>
            <w:pPr>
              <w:pStyle w:val="8"/>
              <w:rPr>
                <w:sz w:val="20"/>
              </w:rPr>
            </w:pPr>
          </w:p>
          <w:p>
            <w:pPr>
              <w:pStyle w:val="8"/>
              <w:rPr>
                <w:sz w:val="24"/>
              </w:rPr>
            </w:pPr>
          </w:p>
          <w:p>
            <w:pPr>
              <w:pStyle w:val="8"/>
              <w:spacing w:line="242" w:lineRule="auto"/>
              <w:ind w:left="94" w:right="80"/>
              <w:jc w:val="both"/>
              <w:rPr>
                <w:sz w:val="21"/>
              </w:rPr>
            </w:pPr>
            <w:r>
              <w:rPr>
                <w:spacing w:val="-10"/>
                <w:sz w:val="21"/>
              </w:rPr>
              <w:t>进站高校进站导师情况</w:t>
            </w:r>
          </w:p>
        </w:tc>
        <w:tc>
          <w:tcPr>
            <w:tcW w:w="1084" w:type="dxa"/>
            <w:vMerge w:val="restart"/>
          </w:tcPr>
          <w:p>
            <w:pPr>
              <w:pStyle w:val="8"/>
              <w:rPr>
                <w:sz w:val="20"/>
              </w:rPr>
            </w:pPr>
          </w:p>
          <w:p>
            <w:pPr>
              <w:pStyle w:val="8"/>
              <w:spacing w:before="8"/>
              <w:rPr>
                <w:sz w:val="24"/>
              </w:rPr>
            </w:pPr>
          </w:p>
          <w:p>
            <w:pPr>
              <w:pStyle w:val="8"/>
              <w:ind w:left="334"/>
              <w:rPr>
                <w:sz w:val="21"/>
              </w:rPr>
            </w:pPr>
            <w:r>
              <w:rPr>
                <w:sz w:val="21"/>
              </w:rPr>
              <w:t>姓名</w:t>
            </w:r>
          </w:p>
        </w:tc>
        <w:tc>
          <w:tcPr>
            <w:tcW w:w="1417" w:type="dxa"/>
            <w:vMerge w:val="restart"/>
          </w:tcPr>
          <w:p>
            <w:pPr>
              <w:pStyle w:val="8"/>
              <w:rPr>
                <w:sz w:val="20"/>
              </w:rPr>
            </w:pPr>
          </w:p>
          <w:p>
            <w:pPr>
              <w:pStyle w:val="8"/>
              <w:spacing w:before="8"/>
              <w:rPr>
                <w:sz w:val="24"/>
              </w:rPr>
            </w:pPr>
          </w:p>
          <w:p>
            <w:pPr>
              <w:pStyle w:val="8"/>
              <w:ind w:left="90"/>
              <w:rPr>
                <w:sz w:val="21"/>
              </w:rPr>
            </w:pPr>
            <w:r>
              <w:rPr>
                <w:sz w:val="21"/>
              </w:rPr>
              <w:t>专业技术职务</w:t>
            </w:r>
          </w:p>
        </w:tc>
        <w:tc>
          <w:tcPr>
            <w:tcW w:w="1021" w:type="dxa"/>
            <w:vMerge w:val="restart"/>
          </w:tcPr>
          <w:p>
            <w:pPr>
              <w:pStyle w:val="8"/>
              <w:rPr>
                <w:sz w:val="20"/>
              </w:rPr>
            </w:pPr>
          </w:p>
          <w:p>
            <w:pPr>
              <w:pStyle w:val="8"/>
              <w:spacing w:before="8"/>
              <w:rPr>
                <w:sz w:val="24"/>
              </w:rPr>
            </w:pPr>
          </w:p>
          <w:p>
            <w:pPr>
              <w:pStyle w:val="8"/>
              <w:ind w:left="46"/>
              <w:rPr>
                <w:sz w:val="21"/>
              </w:rPr>
            </w:pPr>
            <w:r>
              <w:rPr>
                <w:sz w:val="21"/>
              </w:rPr>
              <w:t>博导/硕导</w:t>
            </w:r>
          </w:p>
        </w:tc>
        <w:tc>
          <w:tcPr>
            <w:tcW w:w="2259" w:type="dxa"/>
            <w:gridSpan w:val="2"/>
            <w:vMerge w:val="restart"/>
          </w:tcPr>
          <w:p>
            <w:pPr>
              <w:pStyle w:val="8"/>
              <w:rPr>
                <w:sz w:val="20"/>
              </w:rPr>
            </w:pPr>
          </w:p>
          <w:p>
            <w:pPr>
              <w:pStyle w:val="8"/>
              <w:spacing w:before="8"/>
              <w:rPr>
                <w:sz w:val="24"/>
              </w:rPr>
            </w:pPr>
          </w:p>
          <w:p>
            <w:pPr>
              <w:pStyle w:val="8"/>
              <w:ind w:left="717"/>
              <w:rPr>
                <w:sz w:val="21"/>
              </w:rPr>
            </w:pPr>
            <w:r>
              <w:rPr>
                <w:sz w:val="21"/>
              </w:rPr>
              <w:t>专业方向</w:t>
            </w:r>
          </w:p>
        </w:tc>
        <w:tc>
          <w:tcPr>
            <w:tcW w:w="2534" w:type="dxa"/>
            <w:gridSpan w:val="3"/>
          </w:tcPr>
          <w:p>
            <w:pPr>
              <w:pStyle w:val="8"/>
              <w:spacing w:before="78"/>
              <w:ind w:left="546"/>
              <w:rPr>
                <w:sz w:val="21"/>
              </w:rPr>
            </w:pPr>
            <w:r>
              <w:rPr>
                <w:sz w:val="21"/>
              </w:rPr>
              <w:t>现指导研究生数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02"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021" w:type="dxa"/>
            <w:vMerge w:val="continue"/>
            <w:tcBorders>
              <w:top w:val="nil"/>
            </w:tcBorders>
          </w:tcPr>
          <w:p>
            <w:pPr>
              <w:rPr>
                <w:sz w:val="2"/>
                <w:szCs w:val="2"/>
              </w:rPr>
            </w:pPr>
          </w:p>
        </w:tc>
        <w:tc>
          <w:tcPr>
            <w:tcW w:w="2259" w:type="dxa"/>
            <w:gridSpan w:val="2"/>
            <w:vMerge w:val="continue"/>
            <w:tcBorders>
              <w:top w:val="nil"/>
            </w:tcBorders>
          </w:tcPr>
          <w:p>
            <w:pPr>
              <w:rPr>
                <w:sz w:val="2"/>
                <w:szCs w:val="2"/>
              </w:rPr>
            </w:pPr>
          </w:p>
        </w:tc>
        <w:tc>
          <w:tcPr>
            <w:tcW w:w="840" w:type="dxa"/>
            <w:vMerge w:val="restart"/>
          </w:tcPr>
          <w:p>
            <w:pPr>
              <w:pStyle w:val="8"/>
              <w:spacing w:before="7"/>
              <w:rPr>
                <w:sz w:val="27"/>
              </w:rPr>
            </w:pPr>
          </w:p>
          <w:p>
            <w:pPr>
              <w:pStyle w:val="8"/>
              <w:ind w:left="212"/>
              <w:rPr>
                <w:sz w:val="21"/>
              </w:rPr>
            </w:pPr>
            <w:r>
              <w:rPr>
                <w:sz w:val="21"/>
              </w:rPr>
              <w:t>博士</w:t>
            </w:r>
          </w:p>
        </w:tc>
        <w:tc>
          <w:tcPr>
            <w:tcW w:w="1694" w:type="dxa"/>
            <w:gridSpan w:val="2"/>
          </w:tcPr>
          <w:p>
            <w:pPr>
              <w:pStyle w:val="8"/>
              <w:spacing w:before="77"/>
              <w:ind w:left="565" w:right="554"/>
              <w:jc w:val="center"/>
              <w:rPr>
                <w:sz w:val="21"/>
              </w:rPr>
            </w:pPr>
            <w:r>
              <w:rPr>
                <w:sz w:val="21"/>
              </w:rPr>
              <w:t>硕 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02"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021" w:type="dxa"/>
            <w:vMerge w:val="continue"/>
            <w:tcBorders>
              <w:top w:val="nil"/>
            </w:tcBorders>
          </w:tcPr>
          <w:p>
            <w:pPr>
              <w:rPr>
                <w:sz w:val="2"/>
                <w:szCs w:val="2"/>
              </w:rPr>
            </w:pPr>
          </w:p>
        </w:tc>
        <w:tc>
          <w:tcPr>
            <w:tcW w:w="2259" w:type="dxa"/>
            <w:gridSpan w:val="2"/>
            <w:vMerge w:val="continue"/>
            <w:tcBorders>
              <w:top w:val="nil"/>
            </w:tcBorders>
          </w:tcPr>
          <w:p>
            <w:pPr>
              <w:rPr>
                <w:sz w:val="2"/>
                <w:szCs w:val="2"/>
              </w:rPr>
            </w:pPr>
          </w:p>
        </w:tc>
        <w:tc>
          <w:tcPr>
            <w:tcW w:w="840" w:type="dxa"/>
            <w:vMerge w:val="continue"/>
            <w:tcBorders>
              <w:top w:val="nil"/>
            </w:tcBorders>
          </w:tcPr>
          <w:p>
            <w:pPr>
              <w:rPr>
                <w:sz w:val="2"/>
                <w:szCs w:val="2"/>
              </w:rPr>
            </w:pPr>
          </w:p>
        </w:tc>
        <w:tc>
          <w:tcPr>
            <w:tcW w:w="840" w:type="dxa"/>
          </w:tcPr>
          <w:p>
            <w:pPr>
              <w:pStyle w:val="8"/>
              <w:spacing w:before="136"/>
              <w:ind w:left="85" w:right="75"/>
              <w:jc w:val="center"/>
              <w:rPr>
                <w:sz w:val="21"/>
              </w:rPr>
            </w:pPr>
            <w:r>
              <w:rPr>
                <w:sz w:val="21"/>
              </w:rPr>
              <w:t>学术型</w:t>
            </w:r>
          </w:p>
        </w:tc>
        <w:tc>
          <w:tcPr>
            <w:tcW w:w="854" w:type="dxa"/>
          </w:tcPr>
          <w:p>
            <w:pPr>
              <w:pStyle w:val="8"/>
              <w:spacing w:before="1" w:line="270" w:lineRule="atLeast"/>
              <w:ind w:left="219" w:right="165"/>
              <w:rPr>
                <w:sz w:val="21"/>
              </w:rPr>
            </w:pPr>
            <w:r>
              <w:rPr>
                <w:sz w:val="21"/>
              </w:rPr>
              <w:t>专业学位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02" w:type="dxa"/>
            <w:vMerge w:val="continue"/>
            <w:tcBorders>
              <w:top w:val="nil"/>
            </w:tcBorders>
          </w:tcPr>
          <w:p>
            <w:pPr>
              <w:rPr>
                <w:sz w:val="2"/>
                <w:szCs w:val="2"/>
              </w:rPr>
            </w:pPr>
          </w:p>
        </w:tc>
        <w:tc>
          <w:tcPr>
            <w:tcW w:w="1084" w:type="dxa"/>
          </w:tcPr>
          <w:p>
            <w:pPr>
              <w:pStyle w:val="8"/>
              <w:rPr>
                <w:rFonts w:ascii="Times New Roman"/>
                <w:sz w:val="20"/>
              </w:rPr>
            </w:pPr>
          </w:p>
        </w:tc>
        <w:tc>
          <w:tcPr>
            <w:tcW w:w="1417" w:type="dxa"/>
          </w:tcPr>
          <w:p>
            <w:pPr>
              <w:pStyle w:val="8"/>
              <w:rPr>
                <w:rFonts w:ascii="Times New Roman"/>
                <w:sz w:val="20"/>
              </w:rPr>
            </w:pPr>
          </w:p>
        </w:tc>
        <w:tc>
          <w:tcPr>
            <w:tcW w:w="1021" w:type="dxa"/>
          </w:tcPr>
          <w:p>
            <w:pPr>
              <w:pStyle w:val="8"/>
              <w:rPr>
                <w:rFonts w:ascii="Times New Roman"/>
                <w:sz w:val="20"/>
              </w:rPr>
            </w:pPr>
          </w:p>
        </w:tc>
        <w:tc>
          <w:tcPr>
            <w:tcW w:w="2259" w:type="dxa"/>
            <w:gridSpan w:val="2"/>
          </w:tcPr>
          <w:p>
            <w:pPr>
              <w:pStyle w:val="8"/>
              <w:rPr>
                <w:rFonts w:ascii="Times New Roman"/>
                <w:sz w:val="20"/>
              </w:rPr>
            </w:pPr>
          </w:p>
        </w:tc>
        <w:tc>
          <w:tcPr>
            <w:tcW w:w="840" w:type="dxa"/>
          </w:tcPr>
          <w:p>
            <w:pPr>
              <w:pStyle w:val="8"/>
              <w:rPr>
                <w:rFonts w:ascii="Times New Roman"/>
                <w:sz w:val="20"/>
              </w:rPr>
            </w:pPr>
          </w:p>
        </w:tc>
        <w:tc>
          <w:tcPr>
            <w:tcW w:w="840" w:type="dxa"/>
          </w:tcPr>
          <w:p>
            <w:pPr>
              <w:pStyle w:val="8"/>
              <w:rPr>
                <w:rFonts w:ascii="Times New Roman"/>
                <w:sz w:val="20"/>
              </w:rPr>
            </w:pPr>
          </w:p>
        </w:tc>
        <w:tc>
          <w:tcPr>
            <w:tcW w:w="85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02" w:type="dxa"/>
            <w:vMerge w:val="continue"/>
            <w:tcBorders>
              <w:top w:val="nil"/>
            </w:tcBorders>
          </w:tcPr>
          <w:p>
            <w:pPr>
              <w:rPr>
                <w:sz w:val="2"/>
                <w:szCs w:val="2"/>
              </w:rPr>
            </w:pPr>
          </w:p>
        </w:tc>
        <w:tc>
          <w:tcPr>
            <w:tcW w:w="1084" w:type="dxa"/>
          </w:tcPr>
          <w:p>
            <w:pPr>
              <w:pStyle w:val="8"/>
              <w:rPr>
                <w:rFonts w:ascii="Times New Roman"/>
                <w:sz w:val="20"/>
              </w:rPr>
            </w:pPr>
          </w:p>
        </w:tc>
        <w:tc>
          <w:tcPr>
            <w:tcW w:w="1417" w:type="dxa"/>
          </w:tcPr>
          <w:p>
            <w:pPr>
              <w:pStyle w:val="8"/>
              <w:rPr>
                <w:rFonts w:ascii="Times New Roman"/>
                <w:sz w:val="20"/>
              </w:rPr>
            </w:pPr>
          </w:p>
        </w:tc>
        <w:tc>
          <w:tcPr>
            <w:tcW w:w="1021" w:type="dxa"/>
          </w:tcPr>
          <w:p>
            <w:pPr>
              <w:pStyle w:val="8"/>
              <w:rPr>
                <w:rFonts w:ascii="Times New Roman"/>
                <w:sz w:val="20"/>
              </w:rPr>
            </w:pPr>
          </w:p>
        </w:tc>
        <w:tc>
          <w:tcPr>
            <w:tcW w:w="2259" w:type="dxa"/>
            <w:gridSpan w:val="2"/>
          </w:tcPr>
          <w:p>
            <w:pPr>
              <w:pStyle w:val="8"/>
              <w:rPr>
                <w:rFonts w:ascii="Times New Roman"/>
                <w:sz w:val="20"/>
              </w:rPr>
            </w:pPr>
          </w:p>
        </w:tc>
        <w:tc>
          <w:tcPr>
            <w:tcW w:w="840" w:type="dxa"/>
          </w:tcPr>
          <w:p>
            <w:pPr>
              <w:pStyle w:val="8"/>
              <w:rPr>
                <w:rFonts w:ascii="Times New Roman"/>
                <w:sz w:val="20"/>
              </w:rPr>
            </w:pPr>
          </w:p>
        </w:tc>
        <w:tc>
          <w:tcPr>
            <w:tcW w:w="840" w:type="dxa"/>
          </w:tcPr>
          <w:p>
            <w:pPr>
              <w:pStyle w:val="8"/>
              <w:rPr>
                <w:rFonts w:ascii="Times New Roman"/>
                <w:sz w:val="20"/>
              </w:rPr>
            </w:pPr>
          </w:p>
        </w:tc>
        <w:tc>
          <w:tcPr>
            <w:tcW w:w="85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02" w:type="dxa"/>
            <w:vMerge w:val="continue"/>
            <w:tcBorders>
              <w:top w:val="nil"/>
            </w:tcBorders>
          </w:tcPr>
          <w:p>
            <w:pPr>
              <w:rPr>
                <w:sz w:val="2"/>
                <w:szCs w:val="2"/>
              </w:rPr>
            </w:pPr>
          </w:p>
        </w:tc>
        <w:tc>
          <w:tcPr>
            <w:tcW w:w="1084" w:type="dxa"/>
          </w:tcPr>
          <w:p>
            <w:pPr>
              <w:pStyle w:val="8"/>
              <w:rPr>
                <w:rFonts w:ascii="Times New Roman"/>
                <w:sz w:val="20"/>
              </w:rPr>
            </w:pPr>
          </w:p>
        </w:tc>
        <w:tc>
          <w:tcPr>
            <w:tcW w:w="1417" w:type="dxa"/>
          </w:tcPr>
          <w:p>
            <w:pPr>
              <w:pStyle w:val="8"/>
              <w:rPr>
                <w:rFonts w:ascii="Times New Roman"/>
                <w:sz w:val="20"/>
              </w:rPr>
            </w:pPr>
          </w:p>
        </w:tc>
        <w:tc>
          <w:tcPr>
            <w:tcW w:w="1021" w:type="dxa"/>
          </w:tcPr>
          <w:p>
            <w:pPr>
              <w:pStyle w:val="8"/>
              <w:rPr>
                <w:rFonts w:ascii="Times New Roman"/>
                <w:sz w:val="20"/>
              </w:rPr>
            </w:pPr>
          </w:p>
        </w:tc>
        <w:tc>
          <w:tcPr>
            <w:tcW w:w="2259" w:type="dxa"/>
            <w:gridSpan w:val="2"/>
          </w:tcPr>
          <w:p>
            <w:pPr>
              <w:pStyle w:val="8"/>
              <w:rPr>
                <w:rFonts w:ascii="Times New Roman"/>
                <w:sz w:val="20"/>
              </w:rPr>
            </w:pPr>
          </w:p>
        </w:tc>
        <w:tc>
          <w:tcPr>
            <w:tcW w:w="840" w:type="dxa"/>
          </w:tcPr>
          <w:p>
            <w:pPr>
              <w:pStyle w:val="8"/>
              <w:rPr>
                <w:rFonts w:ascii="Times New Roman"/>
                <w:sz w:val="20"/>
              </w:rPr>
            </w:pPr>
          </w:p>
        </w:tc>
        <w:tc>
          <w:tcPr>
            <w:tcW w:w="840" w:type="dxa"/>
          </w:tcPr>
          <w:p>
            <w:pPr>
              <w:pStyle w:val="8"/>
              <w:rPr>
                <w:rFonts w:ascii="Times New Roman"/>
                <w:sz w:val="20"/>
              </w:rPr>
            </w:pPr>
          </w:p>
        </w:tc>
        <w:tc>
          <w:tcPr>
            <w:tcW w:w="85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02" w:type="dxa"/>
            <w:vMerge w:val="continue"/>
            <w:tcBorders>
              <w:top w:val="nil"/>
            </w:tcBorders>
          </w:tcPr>
          <w:p>
            <w:pPr>
              <w:rPr>
                <w:sz w:val="2"/>
                <w:szCs w:val="2"/>
              </w:rPr>
            </w:pPr>
          </w:p>
        </w:tc>
        <w:tc>
          <w:tcPr>
            <w:tcW w:w="1084" w:type="dxa"/>
          </w:tcPr>
          <w:p>
            <w:pPr>
              <w:pStyle w:val="8"/>
              <w:rPr>
                <w:rFonts w:ascii="Times New Roman"/>
                <w:sz w:val="20"/>
              </w:rPr>
            </w:pPr>
          </w:p>
        </w:tc>
        <w:tc>
          <w:tcPr>
            <w:tcW w:w="1417" w:type="dxa"/>
          </w:tcPr>
          <w:p>
            <w:pPr>
              <w:pStyle w:val="8"/>
              <w:rPr>
                <w:rFonts w:ascii="Times New Roman"/>
                <w:sz w:val="20"/>
              </w:rPr>
            </w:pPr>
          </w:p>
        </w:tc>
        <w:tc>
          <w:tcPr>
            <w:tcW w:w="1021" w:type="dxa"/>
          </w:tcPr>
          <w:p>
            <w:pPr>
              <w:pStyle w:val="8"/>
              <w:rPr>
                <w:rFonts w:ascii="Times New Roman"/>
                <w:sz w:val="20"/>
              </w:rPr>
            </w:pPr>
          </w:p>
        </w:tc>
        <w:tc>
          <w:tcPr>
            <w:tcW w:w="2259" w:type="dxa"/>
            <w:gridSpan w:val="2"/>
          </w:tcPr>
          <w:p>
            <w:pPr>
              <w:pStyle w:val="8"/>
              <w:rPr>
                <w:rFonts w:ascii="Times New Roman"/>
                <w:sz w:val="20"/>
              </w:rPr>
            </w:pPr>
          </w:p>
        </w:tc>
        <w:tc>
          <w:tcPr>
            <w:tcW w:w="840" w:type="dxa"/>
          </w:tcPr>
          <w:p>
            <w:pPr>
              <w:pStyle w:val="8"/>
              <w:rPr>
                <w:rFonts w:ascii="Times New Roman"/>
                <w:sz w:val="20"/>
              </w:rPr>
            </w:pPr>
          </w:p>
        </w:tc>
        <w:tc>
          <w:tcPr>
            <w:tcW w:w="840" w:type="dxa"/>
          </w:tcPr>
          <w:p>
            <w:pPr>
              <w:pStyle w:val="8"/>
              <w:rPr>
                <w:rFonts w:ascii="Times New Roman"/>
                <w:sz w:val="20"/>
              </w:rPr>
            </w:pPr>
          </w:p>
        </w:tc>
        <w:tc>
          <w:tcPr>
            <w:tcW w:w="85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02" w:type="dxa"/>
            <w:vMerge w:val="continue"/>
            <w:tcBorders>
              <w:top w:val="nil"/>
            </w:tcBorders>
          </w:tcPr>
          <w:p>
            <w:pPr>
              <w:rPr>
                <w:sz w:val="2"/>
                <w:szCs w:val="2"/>
              </w:rPr>
            </w:pPr>
          </w:p>
        </w:tc>
        <w:tc>
          <w:tcPr>
            <w:tcW w:w="1084" w:type="dxa"/>
          </w:tcPr>
          <w:p>
            <w:pPr>
              <w:pStyle w:val="8"/>
              <w:rPr>
                <w:rFonts w:ascii="Times New Roman"/>
                <w:sz w:val="20"/>
              </w:rPr>
            </w:pPr>
          </w:p>
        </w:tc>
        <w:tc>
          <w:tcPr>
            <w:tcW w:w="1417" w:type="dxa"/>
          </w:tcPr>
          <w:p>
            <w:pPr>
              <w:pStyle w:val="8"/>
              <w:rPr>
                <w:rFonts w:ascii="Times New Roman"/>
                <w:sz w:val="20"/>
              </w:rPr>
            </w:pPr>
          </w:p>
        </w:tc>
        <w:tc>
          <w:tcPr>
            <w:tcW w:w="1021" w:type="dxa"/>
          </w:tcPr>
          <w:p>
            <w:pPr>
              <w:pStyle w:val="8"/>
              <w:rPr>
                <w:rFonts w:ascii="Times New Roman"/>
                <w:sz w:val="20"/>
              </w:rPr>
            </w:pPr>
          </w:p>
        </w:tc>
        <w:tc>
          <w:tcPr>
            <w:tcW w:w="2259" w:type="dxa"/>
            <w:gridSpan w:val="2"/>
          </w:tcPr>
          <w:p>
            <w:pPr>
              <w:pStyle w:val="8"/>
              <w:rPr>
                <w:rFonts w:ascii="Times New Roman"/>
                <w:sz w:val="20"/>
              </w:rPr>
            </w:pPr>
          </w:p>
        </w:tc>
        <w:tc>
          <w:tcPr>
            <w:tcW w:w="840" w:type="dxa"/>
          </w:tcPr>
          <w:p>
            <w:pPr>
              <w:pStyle w:val="8"/>
              <w:rPr>
                <w:rFonts w:ascii="Times New Roman"/>
                <w:sz w:val="20"/>
              </w:rPr>
            </w:pPr>
          </w:p>
        </w:tc>
        <w:tc>
          <w:tcPr>
            <w:tcW w:w="840" w:type="dxa"/>
          </w:tcPr>
          <w:p>
            <w:pPr>
              <w:pStyle w:val="8"/>
              <w:rPr>
                <w:rFonts w:ascii="Times New Roman"/>
                <w:sz w:val="20"/>
              </w:rPr>
            </w:pPr>
          </w:p>
        </w:tc>
        <w:tc>
          <w:tcPr>
            <w:tcW w:w="85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02" w:type="dxa"/>
            <w:vMerge w:val="continue"/>
            <w:tcBorders>
              <w:top w:val="nil"/>
            </w:tcBorders>
          </w:tcPr>
          <w:p>
            <w:pPr>
              <w:rPr>
                <w:sz w:val="2"/>
                <w:szCs w:val="2"/>
              </w:rPr>
            </w:pPr>
          </w:p>
        </w:tc>
        <w:tc>
          <w:tcPr>
            <w:tcW w:w="1084" w:type="dxa"/>
          </w:tcPr>
          <w:p>
            <w:pPr>
              <w:pStyle w:val="8"/>
              <w:rPr>
                <w:rFonts w:ascii="Times New Roman"/>
                <w:sz w:val="20"/>
              </w:rPr>
            </w:pPr>
          </w:p>
        </w:tc>
        <w:tc>
          <w:tcPr>
            <w:tcW w:w="1417" w:type="dxa"/>
          </w:tcPr>
          <w:p>
            <w:pPr>
              <w:pStyle w:val="8"/>
              <w:rPr>
                <w:rFonts w:ascii="Times New Roman"/>
                <w:sz w:val="20"/>
              </w:rPr>
            </w:pPr>
          </w:p>
        </w:tc>
        <w:tc>
          <w:tcPr>
            <w:tcW w:w="1021" w:type="dxa"/>
          </w:tcPr>
          <w:p>
            <w:pPr>
              <w:pStyle w:val="8"/>
              <w:rPr>
                <w:rFonts w:ascii="Times New Roman"/>
                <w:sz w:val="20"/>
              </w:rPr>
            </w:pPr>
          </w:p>
        </w:tc>
        <w:tc>
          <w:tcPr>
            <w:tcW w:w="2259" w:type="dxa"/>
            <w:gridSpan w:val="2"/>
          </w:tcPr>
          <w:p>
            <w:pPr>
              <w:pStyle w:val="8"/>
              <w:rPr>
                <w:rFonts w:ascii="Times New Roman"/>
                <w:sz w:val="20"/>
              </w:rPr>
            </w:pPr>
          </w:p>
        </w:tc>
        <w:tc>
          <w:tcPr>
            <w:tcW w:w="840" w:type="dxa"/>
          </w:tcPr>
          <w:p>
            <w:pPr>
              <w:pStyle w:val="8"/>
              <w:rPr>
                <w:rFonts w:ascii="Times New Roman"/>
                <w:sz w:val="20"/>
              </w:rPr>
            </w:pPr>
          </w:p>
        </w:tc>
        <w:tc>
          <w:tcPr>
            <w:tcW w:w="840" w:type="dxa"/>
          </w:tcPr>
          <w:p>
            <w:pPr>
              <w:pStyle w:val="8"/>
              <w:rPr>
                <w:rFonts w:ascii="Times New Roman"/>
                <w:sz w:val="20"/>
              </w:rPr>
            </w:pPr>
          </w:p>
        </w:tc>
        <w:tc>
          <w:tcPr>
            <w:tcW w:w="85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02" w:type="dxa"/>
            <w:vMerge w:val="restart"/>
          </w:tcPr>
          <w:p>
            <w:pPr>
              <w:pStyle w:val="8"/>
              <w:rPr>
                <w:sz w:val="20"/>
              </w:rPr>
            </w:pPr>
          </w:p>
          <w:p>
            <w:pPr>
              <w:pStyle w:val="8"/>
              <w:rPr>
                <w:sz w:val="20"/>
              </w:rPr>
            </w:pPr>
          </w:p>
          <w:p>
            <w:pPr>
              <w:pStyle w:val="8"/>
              <w:spacing w:before="1"/>
              <w:rPr>
                <w:sz w:val="15"/>
              </w:rPr>
            </w:pPr>
          </w:p>
          <w:p>
            <w:pPr>
              <w:pStyle w:val="8"/>
              <w:spacing w:line="242" w:lineRule="auto"/>
              <w:ind w:left="94" w:right="80"/>
              <w:jc w:val="both"/>
              <w:rPr>
                <w:sz w:val="21"/>
              </w:rPr>
            </w:pPr>
            <w:r>
              <w:rPr>
                <w:spacing w:val="-10"/>
                <w:sz w:val="21"/>
              </w:rPr>
              <w:t>设站单位聘请进站高校校外导师情况</w:t>
            </w:r>
          </w:p>
        </w:tc>
        <w:tc>
          <w:tcPr>
            <w:tcW w:w="1084" w:type="dxa"/>
            <w:vMerge w:val="restart"/>
          </w:tcPr>
          <w:p>
            <w:pPr>
              <w:pStyle w:val="8"/>
              <w:rPr>
                <w:sz w:val="20"/>
              </w:rPr>
            </w:pPr>
          </w:p>
          <w:p>
            <w:pPr>
              <w:pStyle w:val="8"/>
              <w:spacing w:before="5"/>
              <w:rPr>
                <w:sz w:val="24"/>
              </w:rPr>
            </w:pPr>
          </w:p>
          <w:p>
            <w:pPr>
              <w:pStyle w:val="8"/>
              <w:ind w:left="334"/>
              <w:rPr>
                <w:sz w:val="21"/>
              </w:rPr>
            </w:pPr>
            <w:r>
              <w:rPr>
                <w:sz w:val="21"/>
              </w:rPr>
              <w:t>姓名</w:t>
            </w:r>
          </w:p>
        </w:tc>
        <w:tc>
          <w:tcPr>
            <w:tcW w:w="1417" w:type="dxa"/>
            <w:vMerge w:val="restart"/>
          </w:tcPr>
          <w:p>
            <w:pPr>
              <w:pStyle w:val="8"/>
              <w:rPr>
                <w:sz w:val="20"/>
              </w:rPr>
            </w:pPr>
          </w:p>
          <w:p>
            <w:pPr>
              <w:pStyle w:val="8"/>
              <w:spacing w:before="5"/>
              <w:rPr>
                <w:sz w:val="24"/>
              </w:rPr>
            </w:pPr>
          </w:p>
          <w:p>
            <w:pPr>
              <w:pStyle w:val="8"/>
              <w:ind w:left="90"/>
              <w:rPr>
                <w:sz w:val="21"/>
              </w:rPr>
            </w:pPr>
            <w:r>
              <w:rPr>
                <w:sz w:val="21"/>
              </w:rPr>
              <w:t>专业技术职务</w:t>
            </w:r>
          </w:p>
        </w:tc>
        <w:tc>
          <w:tcPr>
            <w:tcW w:w="1021" w:type="dxa"/>
            <w:vMerge w:val="restart"/>
          </w:tcPr>
          <w:p>
            <w:pPr>
              <w:pStyle w:val="8"/>
              <w:rPr>
                <w:sz w:val="20"/>
              </w:rPr>
            </w:pPr>
          </w:p>
          <w:p>
            <w:pPr>
              <w:pStyle w:val="8"/>
              <w:spacing w:before="178"/>
              <w:ind w:left="69" w:right="61"/>
              <w:jc w:val="center"/>
              <w:rPr>
                <w:sz w:val="21"/>
              </w:rPr>
            </w:pPr>
            <w:r>
              <w:rPr>
                <w:sz w:val="21"/>
              </w:rPr>
              <w:t>校外博导</w:t>
            </w:r>
          </w:p>
          <w:p>
            <w:pPr>
              <w:pStyle w:val="8"/>
              <w:spacing w:before="2"/>
              <w:ind w:left="69" w:right="56"/>
              <w:jc w:val="center"/>
              <w:rPr>
                <w:sz w:val="21"/>
              </w:rPr>
            </w:pPr>
            <w:r>
              <w:rPr>
                <w:sz w:val="21"/>
              </w:rPr>
              <w:t>/硕导</w:t>
            </w:r>
          </w:p>
        </w:tc>
        <w:tc>
          <w:tcPr>
            <w:tcW w:w="2259" w:type="dxa"/>
            <w:gridSpan w:val="2"/>
            <w:vMerge w:val="restart"/>
          </w:tcPr>
          <w:p>
            <w:pPr>
              <w:pStyle w:val="8"/>
              <w:rPr>
                <w:sz w:val="20"/>
              </w:rPr>
            </w:pPr>
          </w:p>
          <w:p>
            <w:pPr>
              <w:pStyle w:val="8"/>
              <w:spacing w:before="5"/>
              <w:rPr>
                <w:sz w:val="24"/>
              </w:rPr>
            </w:pPr>
          </w:p>
          <w:p>
            <w:pPr>
              <w:pStyle w:val="8"/>
              <w:ind w:left="717"/>
              <w:rPr>
                <w:sz w:val="21"/>
              </w:rPr>
            </w:pPr>
            <w:r>
              <w:rPr>
                <w:sz w:val="21"/>
              </w:rPr>
              <w:t>专业方向</w:t>
            </w:r>
          </w:p>
        </w:tc>
        <w:tc>
          <w:tcPr>
            <w:tcW w:w="2534" w:type="dxa"/>
            <w:gridSpan w:val="3"/>
          </w:tcPr>
          <w:p>
            <w:pPr>
              <w:pStyle w:val="8"/>
              <w:spacing w:before="77"/>
              <w:ind w:left="546"/>
              <w:rPr>
                <w:sz w:val="21"/>
              </w:rPr>
            </w:pPr>
            <w:r>
              <w:rPr>
                <w:sz w:val="21"/>
              </w:rPr>
              <w:t>现指导研究生数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02"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021" w:type="dxa"/>
            <w:vMerge w:val="continue"/>
            <w:tcBorders>
              <w:top w:val="nil"/>
            </w:tcBorders>
          </w:tcPr>
          <w:p>
            <w:pPr>
              <w:rPr>
                <w:sz w:val="2"/>
                <w:szCs w:val="2"/>
              </w:rPr>
            </w:pPr>
          </w:p>
        </w:tc>
        <w:tc>
          <w:tcPr>
            <w:tcW w:w="2259" w:type="dxa"/>
            <w:gridSpan w:val="2"/>
            <w:vMerge w:val="continue"/>
            <w:tcBorders>
              <w:top w:val="nil"/>
            </w:tcBorders>
          </w:tcPr>
          <w:p>
            <w:pPr>
              <w:rPr>
                <w:sz w:val="2"/>
                <w:szCs w:val="2"/>
              </w:rPr>
            </w:pPr>
          </w:p>
        </w:tc>
        <w:tc>
          <w:tcPr>
            <w:tcW w:w="840" w:type="dxa"/>
            <w:vMerge w:val="restart"/>
          </w:tcPr>
          <w:p>
            <w:pPr>
              <w:pStyle w:val="8"/>
              <w:spacing w:before="6"/>
              <w:rPr>
                <w:sz w:val="27"/>
              </w:rPr>
            </w:pPr>
          </w:p>
          <w:p>
            <w:pPr>
              <w:pStyle w:val="8"/>
              <w:ind w:left="212"/>
              <w:rPr>
                <w:sz w:val="21"/>
              </w:rPr>
            </w:pPr>
            <w:r>
              <w:rPr>
                <w:sz w:val="21"/>
              </w:rPr>
              <w:t>博士</w:t>
            </w:r>
          </w:p>
        </w:tc>
        <w:tc>
          <w:tcPr>
            <w:tcW w:w="1694" w:type="dxa"/>
            <w:gridSpan w:val="2"/>
          </w:tcPr>
          <w:p>
            <w:pPr>
              <w:pStyle w:val="8"/>
              <w:spacing w:before="76"/>
              <w:ind w:left="565" w:right="554"/>
              <w:jc w:val="center"/>
              <w:rPr>
                <w:sz w:val="21"/>
              </w:rPr>
            </w:pPr>
            <w:r>
              <w:rPr>
                <w:sz w:val="21"/>
              </w:rPr>
              <w:t>硕 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02" w:type="dxa"/>
            <w:vMerge w:val="continue"/>
            <w:tcBorders>
              <w:top w:val="nil"/>
            </w:tcBorders>
          </w:tcPr>
          <w:p>
            <w:pPr>
              <w:rPr>
                <w:sz w:val="2"/>
                <w:szCs w:val="2"/>
              </w:rPr>
            </w:pPr>
          </w:p>
        </w:tc>
        <w:tc>
          <w:tcPr>
            <w:tcW w:w="1084"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021" w:type="dxa"/>
            <w:vMerge w:val="continue"/>
            <w:tcBorders>
              <w:top w:val="nil"/>
            </w:tcBorders>
          </w:tcPr>
          <w:p>
            <w:pPr>
              <w:rPr>
                <w:sz w:val="2"/>
                <w:szCs w:val="2"/>
              </w:rPr>
            </w:pPr>
          </w:p>
        </w:tc>
        <w:tc>
          <w:tcPr>
            <w:tcW w:w="2259" w:type="dxa"/>
            <w:gridSpan w:val="2"/>
            <w:vMerge w:val="continue"/>
            <w:tcBorders>
              <w:top w:val="nil"/>
            </w:tcBorders>
          </w:tcPr>
          <w:p>
            <w:pPr>
              <w:rPr>
                <w:sz w:val="2"/>
                <w:szCs w:val="2"/>
              </w:rPr>
            </w:pPr>
          </w:p>
        </w:tc>
        <w:tc>
          <w:tcPr>
            <w:tcW w:w="840" w:type="dxa"/>
            <w:vMerge w:val="continue"/>
            <w:tcBorders>
              <w:top w:val="nil"/>
            </w:tcBorders>
          </w:tcPr>
          <w:p>
            <w:pPr>
              <w:rPr>
                <w:sz w:val="2"/>
                <w:szCs w:val="2"/>
              </w:rPr>
            </w:pPr>
          </w:p>
        </w:tc>
        <w:tc>
          <w:tcPr>
            <w:tcW w:w="840" w:type="dxa"/>
          </w:tcPr>
          <w:p>
            <w:pPr>
              <w:pStyle w:val="8"/>
              <w:spacing w:before="136"/>
              <w:ind w:left="85" w:right="75"/>
              <w:jc w:val="center"/>
              <w:rPr>
                <w:sz w:val="21"/>
              </w:rPr>
            </w:pPr>
            <w:r>
              <w:rPr>
                <w:sz w:val="21"/>
              </w:rPr>
              <w:t>学术型</w:t>
            </w:r>
          </w:p>
        </w:tc>
        <w:tc>
          <w:tcPr>
            <w:tcW w:w="854" w:type="dxa"/>
          </w:tcPr>
          <w:p>
            <w:pPr>
              <w:pStyle w:val="8"/>
              <w:spacing w:line="268" w:lineRule="exact"/>
              <w:ind w:left="219"/>
              <w:rPr>
                <w:sz w:val="21"/>
              </w:rPr>
            </w:pPr>
            <w:r>
              <w:rPr>
                <w:spacing w:val="-2"/>
                <w:w w:val="95"/>
                <w:sz w:val="21"/>
              </w:rPr>
              <w:t>专业</w:t>
            </w:r>
          </w:p>
          <w:p>
            <w:pPr>
              <w:pStyle w:val="8"/>
              <w:spacing w:before="4" w:line="251" w:lineRule="exact"/>
              <w:ind w:left="219"/>
              <w:rPr>
                <w:sz w:val="21"/>
              </w:rPr>
            </w:pPr>
            <w:r>
              <w:rPr>
                <w:spacing w:val="-2"/>
                <w:w w:val="95"/>
                <w:sz w:val="21"/>
              </w:rPr>
              <w:t>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02" w:type="dxa"/>
            <w:vMerge w:val="continue"/>
            <w:tcBorders>
              <w:top w:val="nil"/>
            </w:tcBorders>
          </w:tcPr>
          <w:p>
            <w:pPr>
              <w:rPr>
                <w:sz w:val="2"/>
                <w:szCs w:val="2"/>
              </w:rPr>
            </w:pPr>
          </w:p>
        </w:tc>
        <w:tc>
          <w:tcPr>
            <w:tcW w:w="1084" w:type="dxa"/>
          </w:tcPr>
          <w:p>
            <w:pPr>
              <w:pStyle w:val="8"/>
              <w:rPr>
                <w:rFonts w:ascii="Times New Roman"/>
                <w:sz w:val="20"/>
              </w:rPr>
            </w:pPr>
          </w:p>
        </w:tc>
        <w:tc>
          <w:tcPr>
            <w:tcW w:w="1417" w:type="dxa"/>
          </w:tcPr>
          <w:p>
            <w:pPr>
              <w:pStyle w:val="8"/>
              <w:rPr>
                <w:rFonts w:ascii="Times New Roman"/>
                <w:sz w:val="20"/>
              </w:rPr>
            </w:pPr>
          </w:p>
        </w:tc>
        <w:tc>
          <w:tcPr>
            <w:tcW w:w="1021" w:type="dxa"/>
          </w:tcPr>
          <w:p>
            <w:pPr>
              <w:pStyle w:val="8"/>
              <w:rPr>
                <w:rFonts w:ascii="Times New Roman"/>
                <w:sz w:val="20"/>
              </w:rPr>
            </w:pPr>
          </w:p>
        </w:tc>
        <w:tc>
          <w:tcPr>
            <w:tcW w:w="2259" w:type="dxa"/>
            <w:gridSpan w:val="2"/>
          </w:tcPr>
          <w:p>
            <w:pPr>
              <w:pStyle w:val="8"/>
              <w:rPr>
                <w:rFonts w:ascii="Times New Roman"/>
                <w:sz w:val="20"/>
              </w:rPr>
            </w:pPr>
          </w:p>
        </w:tc>
        <w:tc>
          <w:tcPr>
            <w:tcW w:w="840" w:type="dxa"/>
          </w:tcPr>
          <w:p>
            <w:pPr>
              <w:pStyle w:val="8"/>
              <w:rPr>
                <w:rFonts w:ascii="Times New Roman"/>
                <w:sz w:val="20"/>
              </w:rPr>
            </w:pPr>
          </w:p>
        </w:tc>
        <w:tc>
          <w:tcPr>
            <w:tcW w:w="840" w:type="dxa"/>
          </w:tcPr>
          <w:p>
            <w:pPr>
              <w:pStyle w:val="8"/>
              <w:rPr>
                <w:rFonts w:ascii="Times New Roman"/>
                <w:sz w:val="20"/>
              </w:rPr>
            </w:pPr>
          </w:p>
        </w:tc>
        <w:tc>
          <w:tcPr>
            <w:tcW w:w="85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02" w:type="dxa"/>
            <w:vMerge w:val="continue"/>
            <w:tcBorders>
              <w:top w:val="nil"/>
            </w:tcBorders>
          </w:tcPr>
          <w:p>
            <w:pPr>
              <w:rPr>
                <w:sz w:val="2"/>
                <w:szCs w:val="2"/>
              </w:rPr>
            </w:pPr>
          </w:p>
        </w:tc>
        <w:tc>
          <w:tcPr>
            <w:tcW w:w="1084" w:type="dxa"/>
          </w:tcPr>
          <w:p>
            <w:pPr>
              <w:pStyle w:val="8"/>
              <w:rPr>
                <w:rFonts w:ascii="Times New Roman"/>
                <w:sz w:val="20"/>
              </w:rPr>
            </w:pPr>
          </w:p>
        </w:tc>
        <w:tc>
          <w:tcPr>
            <w:tcW w:w="1417" w:type="dxa"/>
          </w:tcPr>
          <w:p>
            <w:pPr>
              <w:pStyle w:val="8"/>
              <w:rPr>
                <w:rFonts w:ascii="Times New Roman"/>
                <w:sz w:val="20"/>
              </w:rPr>
            </w:pPr>
          </w:p>
        </w:tc>
        <w:tc>
          <w:tcPr>
            <w:tcW w:w="1021" w:type="dxa"/>
          </w:tcPr>
          <w:p>
            <w:pPr>
              <w:pStyle w:val="8"/>
              <w:rPr>
                <w:rFonts w:ascii="Times New Roman"/>
                <w:sz w:val="20"/>
              </w:rPr>
            </w:pPr>
          </w:p>
        </w:tc>
        <w:tc>
          <w:tcPr>
            <w:tcW w:w="2259" w:type="dxa"/>
            <w:gridSpan w:val="2"/>
          </w:tcPr>
          <w:p>
            <w:pPr>
              <w:pStyle w:val="8"/>
              <w:rPr>
                <w:rFonts w:ascii="Times New Roman"/>
                <w:sz w:val="20"/>
              </w:rPr>
            </w:pPr>
          </w:p>
        </w:tc>
        <w:tc>
          <w:tcPr>
            <w:tcW w:w="840" w:type="dxa"/>
          </w:tcPr>
          <w:p>
            <w:pPr>
              <w:pStyle w:val="8"/>
              <w:rPr>
                <w:rFonts w:ascii="Times New Roman"/>
                <w:sz w:val="20"/>
              </w:rPr>
            </w:pPr>
          </w:p>
        </w:tc>
        <w:tc>
          <w:tcPr>
            <w:tcW w:w="840" w:type="dxa"/>
          </w:tcPr>
          <w:p>
            <w:pPr>
              <w:pStyle w:val="8"/>
              <w:rPr>
                <w:rFonts w:ascii="Times New Roman"/>
                <w:sz w:val="20"/>
              </w:rPr>
            </w:pPr>
          </w:p>
        </w:tc>
        <w:tc>
          <w:tcPr>
            <w:tcW w:w="85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02" w:type="dxa"/>
            <w:vMerge w:val="continue"/>
            <w:tcBorders>
              <w:top w:val="nil"/>
            </w:tcBorders>
          </w:tcPr>
          <w:p>
            <w:pPr>
              <w:rPr>
                <w:sz w:val="2"/>
                <w:szCs w:val="2"/>
              </w:rPr>
            </w:pPr>
          </w:p>
        </w:tc>
        <w:tc>
          <w:tcPr>
            <w:tcW w:w="1084" w:type="dxa"/>
          </w:tcPr>
          <w:p>
            <w:pPr>
              <w:pStyle w:val="8"/>
              <w:rPr>
                <w:rFonts w:ascii="Times New Roman"/>
                <w:sz w:val="20"/>
              </w:rPr>
            </w:pPr>
          </w:p>
        </w:tc>
        <w:tc>
          <w:tcPr>
            <w:tcW w:w="1417" w:type="dxa"/>
          </w:tcPr>
          <w:p>
            <w:pPr>
              <w:pStyle w:val="8"/>
              <w:rPr>
                <w:rFonts w:ascii="Times New Roman"/>
                <w:sz w:val="20"/>
              </w:rPr>
            </w:pPr>
          </w:p>
        </w:tc>
        <w:tc>
          <w:tcPr>
            <w:tcW w:w="1021" w:type="dxa"/>
          </w:tcPr>
          <w:p>
            <w:pPr>
              <w:pStyle w:val="8"/>
              <w:rPr>
                <w:rFonts w:ascii="Times New Roman"/>
                <w:sz w:val="20"/>
              </w:rPr>
            </w:pPr>
          </w:p>
        </w:tc>
        <w:tc>
          <w:tcPr>
            <w:tcW w:w="2259" w:type="dxa"/>
            <w:gridSpan w:val="2"/>
          </w:tcPr>
          <w:p>
            <w:pPr>
              <w:pStyle w:val="8"/>
              <w:rPr>
                <w:rFonts w:ascii="Times New Roman"/>
                <w:sz w:val="20"/>
              </w:rPr>
            </w:pPr>
          </w:p>
        </w:tc>
        <w:tc>
          <w:tcPr>
            <w:tcW w:w="840" w:type="dxa"/>
          </w:tcPr>
          <w:p>
            <w:pPr>
              <w:pStyle w:val="8"/>
              <w:rPr>
                <w:rFonts w:ascii="Times New Roman"/>
                <w:sz w:val="20"/>
              </w:rPr>
            </w:pPr>
          </w:p>
        </w:tc>
        <w:tc>
          <w:tcPr>
            <w:tcW w:w="840" w:type="dxa"/>
          </w:tcPr>
          <w:p>
            <w:pPr>
              <w:pStyle w:val="8"/>
              <w:rPr>
                <w:rFonts w:ascii="Times New Roman"/>
                <w:sz w:val="20"/>
              </w:rPr>
            </w:pPr>
          </w:p>
        </w:tc>
        <w:tc>
          <w:tcPr>
            <w:tcW w:w="85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02" w:type="dxa"/>
            <w:vMerge w:val="continue"/>
            <w:tcBorders>
              <w:top w:val="nil"/>
            </w:tcBorders>
          </w:tcPr>
          <w:p>
            <w:pPr>
              <w:rPr>
                <w:sz w:val="2"/>
                <w:szCs w:val="2"/>
              </w:rPr>
            </w:pPr>
          </w:p>
        </w:tc>
        <w:tc>
          <w:tcPr>
            <w:tcW w:w="1084" w:type="dxa"/>
          </w:tcPr>
          <w:p>
            <w:pPr>
              <w:pStyle w:val="8"/>
              <w:rPr>
                <w:rFonts w:ascii="Times New Roman"/>
                <w:sz w:val="20"/>
              </w:rPr>
            </w:pPr>
          </w:p>
        </w:tc>
        <w:tc>
          <w:tcPr>
            <w:tcW w:w="1417" w:type="dxa"/>
          </w:tcPr>
          <w:p>
            <w:pPr>
              <w:pStyle w:val="8"/>
              <w:rPr>
                <w:rFonts w:ascii="Times New Roman"/>
                <w:sz w:val="20"/>
              </w:rPr>
            </w:pPr>
          </w:p>
        </w:tc>
        <w:tc>
          <w:tcPr>
            <w:tcW w:w="1021" w:type="dxa"/>
          </w:tcPr>
          <w:p>
            <w:pPr>
              <w:pStyle w:val="8"/>
              <w:rPr>
                <w:rFonts w:ascii="Times New Roman"/>
                <w:sz w:val="20"/>
              </w:rPr>
            </w:pPr>
          </w:p>
        </w:tc>
        <w:tc>
          <w:tcPr>
            <w:tcW w:w="2259" w:type="dxa"/>
            <w:gridSpan w:val="2"/>
          </w:tcPr>
          <w:p>
            <w:pPr>
              <w:pStyle w:val="8"/>
              <w:rPr>
                <w:rFonts w:ascii="Times New Roman"/>
                <w:sz w:val="20"/>
              </w:rPr>
            </w:pPr>
          </w:p>
        </w:tc>
        <w:tc>
          <w:tcPr>
            <w:tcW w:w="840" w:type="dxa"/>
          </w:tcPr>
          <w:p>
            <w:pPr>
              <w:pStyle w:val="8"/>
              <w:rPr>
                <w:rFonts w:ascii="Times New Roman"/>
                <w:sz w:val="20"/>
              </w:rPr>
            </w:pPr>
          </w:p>
        </w:tc>
        <w:tc>
          <w:tcPr>
            <w:tcW w:w="840" w:type="dxa"/>
          </w:tcPr>
          <w:p>
            <w:pPr>
              <w:pStyle w:val="8"/>
              <w:rPr>
                <w:rFonts w:ascii="Times New Roman"/>
                <w:sz w:val="20"/>
              </w:rPr>
            </w:pPr>
          </w:p>
        </w:tc>
        <w:tc>
          <w:tcPr>
            <w:tcW w:w="85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02" w:type="dxa"/>
            <w:vMerge w:val="continue"/>
            <w:tcBorders>
              <w:top w:val="nil"/>
            </w:tcBorders>
          </w:tcPr>
          <w:p>
            <w:pPr>
              <w:rPr>
                <w:sz w:val="2"/>
                <w:szCs w:val="2"/>
              </w:rPr>
            </w:pPr>
          </w:p>
        </w:tc>
        <w:tc>
          <w:tcPr>
            <w:tcW w:w="1084" w:type="dxa"/>
          </w:tcPr>
          <w:p>
            <w:pPr>
              <w:pStyle w:val="8"/>
              <w:rPr>
                <w:rFonts w:ascii="Times New Roman"/>
                <w:sz w:val="20"/>
              </w:rPr>
            </w:pPr>
          </w:p>
        </w:tc>
        <w:tc>
          <w:tcPr>
            <w:tcW w:w="1417" w:type="dxa"/>
          </w:tcPr>
          <w:p>
            <w:pPr>
              <w:pStyle w:val="8"/>
              <w:rPr>
                <w:rFonts w:ascii="Times New Roman"/>
                <w:sz w:val="20"/>
              </w:rPr>
            </w:pPr>
          </w:p>
        </w:tc>
        <w:tc>
          <w:tcPr>
            <w:tcW w:w="1021" w:type="dxa"/>
          </w:tcPr>
          <w:p>
            <w:pPr>
              <w:pStyle w:val="8"/>
              <w:rPr>
                <w:rFonts w:ascii="Times New Roman"/>
                <w:sz w:val="20"/>
              </w:rPr>
            </w:pPr>
          </w:p>
        </w:tc>
        <w:tc>
          <w:tcPr>
            <w:tcW w:w="2259" w:type="dxa"/>
            <w:gridSpan w:val="2"/>
          </w:tcPr>
          <w:p>
            <w:pPr>
              <w:pStyle w:val="8"/>
              <w:rPr>
                <w:rFonts w:ascii="Times New Roman"/>
                <w:sz w:val="20"/>
              </w:rPr>
            </w:pPr>
          </w:p>
        </w:tc>
        <w:tc>
          <w:tcPr>
            <w:tcW w:w="840" w:type="dxa"/>
          </w:tcPr>
          <w:p>
            <w:pPr>
              <w:pStyle w:val="8"/>
              <w:rPr>
                <w:rFonts w:ascii="Times New Roman"/>
                <w:sz w:val="20"/>
              </w:rPr>
            </w:pPr>
          </w:p>
        </w:tc>
        <w:tc>
          <w:tcPr>
            <w:tcW w:w="840" w:type="dxa"/>
          </w:tcPr>
          <w:p>
            <w:pPr>
              <w:pStyle w:val="8"/>
              <w:rPr>
                <w:rFonts w:ascii="Times New Roman"/>
                <w:sz w:val="20"/>
              </w:rPr>
            </w:pPr>
          </w:p>
        </w:tc>
        <w:tc>
          <w:tcPr>
            <w:tcW w:w="85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02" w:type="dxa"/>
            <w:vMerge w:val="restart"/>
          </w:tcPr>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48" w:line="242" w:lineRule="auto"/>
              <w:ind w:left="94" w:right="80"/>
              <w:jc w:val="both"/>
              <w:rPr>
                <w:sz w:val="21"/>
              </w:rPr>
            </w:pPr>
            <w:r>
              <w:rPr>
                <w:spacing w:val="-10"/>
                <w:sz w:val="21"/>
              </w:rPr>
              <w:t>进站研究生培养及就业情况</w:t>
            </w:r>
          </w:p>
        </w:tc>
        <w:tc>
          <w:tcPr>
            <w:tcW w:w="2501" w:type="dxa"/>
            <w:gridSpan w:val="2"/>
            <w:vMerge w:val="restart"/>
          </w:tcPr>
          <w:p>
            <w:pPr>
              <w:pStyle w:val="8"/>
              <w:spacing w:before="12"/>
              <w:rPr>
                <w:sz w:val="22"/>
              </w:rPr>
            </w:pPr>
          </w:p>
          <w:p>
            <w:pPr>
              <w:pStyle w:val="8"/>
              <w:ind w:left="838"/>
              <w:rPr>
                <w:sz w:val="21"/>
              </w:rPr>
            </w:pPr>
            <w:r>
              <w:rPr>
                <w:sz w:val="21"/>
              </w:rPr>
              <w:t>博士生数</w:t>
            </w:r>
          </w:p>
        </w:tc>
        <w:tc>
          <w:tcPr>
            <w:tcW w:w="5814" w:type="dxa"/>
            <w:gridSpan w:val="6"/>
          </w:tcPr>
          <w:p>
            <w:pPr>
              <w:pStyle w:val="8"/>
              <w:spacing w:before="78"/>
              <w:ind w:left="2467" w:right="2457"/>
              <w:jc w:val="center"/>
              <w:rPr>
                <w:sz w:val="21"/>
              </w:rPr>
            </w:pPr>
            <w:r>
              <w:rPr>
                <w:sz w:val="21"/>
              </w:rPr>
              <w:t>硕士生数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02" w:type="dxa"/>
            <w:vMerge w:val="continue"/>
            <w:tcBorders>
              <w:top w:val="nil"/>
            </w:tcBorders>
          </w:tcPr>
          <w:p>
            <w:pPr>
              <w:rPr>
                <w:sz w:val="2"/>
                <w:szCs w:val="2"/>
              </w:rPr>
            </w:pPr>
          </w:p>
        </w:tc>
        <w:tc>
          <w:tcPr>
            <w:tcW w:w="2501" w:type="dxa"/>
            <w:gridSpan w:val="2"/>
            <w:vMerge w:val="continue"/>
            <w:tcBorders>
              <w:top w:val="nil"/>
            </w:tcBorders>
          </w:tcPr>
          <w:p>
            <w:pPr>
              <w:rPr>
                <w:sz w:val="2"/>
                <w:szCs w:val="2"/>
              </w:rPr>
            </w:pPr>
          </w:p>
        </w:tc>
        <w:tc>
          <w:tcPr>
            <w:tcW w:w="2907" w:type="dxa"/>
            <w:gridSpan w:val="2"/>
          </w:tcPr>
          <w:p>
            <w:pPr>
              <w:pStyle w:val="8"/>
              <w:spacing w:before="77"/>
              <w:ind w:left="1013" w:right="1002"/>
              <w:jc w:val="center"/>
              <w:rPr>
                <w:sz w:val="21"/>
              </w:rPr>
            </w:pPr>
            <w:r>
              <w:rPr>
                <w:sz w:val="21"/>
              </w:rPr>
              <w:t>学术型</w:t>
            </w:r>
          </w:p>
        </w:tc>
        <w:tc>
          <w:tcPr>
            <w:tcW w:w="2907" w:type="dxa"/>
            <w:gridSpan w:val="4"/>
          </w:tcPr>
          <w:p>
            <w:pPr>
              <w:pStyle w:val="8"/>
              <w:spacing w:before="77"/>
              <w:ind w:left="1014" w:right="1002"/>
              <w:jc w:val="center"/>
              <w:rPr>
                <w:sz w:val="21"/>
              </w:rPr>
            </w:pPr>
            <w:r>
              <w:rPr>
                <w:sz w:val="21"/>
              </w:rPr>
              <w:t>专业学位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02" w:type="dxa"/>
            <w:vMerge w:val="continue"/>
            <w:tcBorders>
              <w:top w:val="nil"/>
            </w:tcBorders>
          </w:tcPr>
          <w:p>
            <w:pPr>
              <w:rPr>
                <w:sz w:val="2"/>
                <w:szCs w:val="2"/>
              </w:rPr>
            </w:pPr>
          </w:p>
        </w:tc>
        <w:tc>
          <w:tcPr>
            <w:tcW w:w="2501" w:type="dxa"/>
            <w:gridSpan w:val="2"/>
          </w:tcPr>
          <w:p>
            <w:pPr>
              <w:pStyle w:val="8"/>
              <w:rPr>
                <w:rFonts w:ascii="Times New Roman"/>
                <w:sz w:val="20"/>
              </w:rPr>
            </w:pPr>
          </w:p>
        </w:tc>
        <w:tc>
          <w:tcPr>
            <w:tcW w:w="2907" w:type="dxa"/>
            <w:gridSpan w:val="2"/>
          </w:tcPr>
          <w:p>
            <w:pPr>
              <w:pStyle w:val="8"/>
              <w:rPr>
                <w:rFonts w:ascii="Times New Roman"/>
                <w:sz w:val="20"/>
              </w:rPr>
            </w:pPr>
          </w:p>
        </w:tc>
        <w:tc>
          <w:tcPr>
            <w:tcW w:w="2907" w:type="dxa"/>
            <w:gridSpan w:val="4"/>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602" w:type="dxa"/>
            <w:vMerge w:val="continue"/>
            <w:tcBorders>
              <w:top w:val="nil"/>
            </w:tcBorders>
          </w:tcPr>
          <w:p>
            <w:pPr>
              <w:rPr>
                <w:sz w:val="2"/>
                <w:szCs w:val="2"/>
              </w:rPr>
            </w:pPr>
          </w:p>
        </w:tc>
        <w:tc>
          <w:tcPr>
            <w:tcW w:w="8315" w:type="dxa"/>
            <w:gridSpan w:val="8"/>
          </w:tcPr>
          <w:p>
            <w:pPr>
              <w:pStyle w:val="8"/>
              <w:spacing w:before="2" w:line="242" w:lineRule="auto"/>
              <w:ind w:left="46" w:right="329"/>
              <w:rPr>
                <w:sz w:val="21"/>
              </w:rPr>
            </w:pPr>
            <w:r>
              <w:rPr>
                <w:spacing w:val="-3"/>
                <w:sz w:val="21"/>
              </w:rPr>
              <w:t>1</w:t>
            </w:r>
            <w:r>
              <w:rPr>
                <w:spacing w:val="-5"/>
                <w:sz w:val="21"/>
              </w:rPr>
              <w:t>．进站研究生培养成效：①高水平论文发表数量</w:t>
            </w:r>
            <w:r>
              <w:rPr>
                <w:spacing w:val="-3"/>
                <w:sz w:val="21"/>
              </w:rPr>
              <w:t>（ESI</w:t>
            </w:r>
            <w:r>
              <w:rPr>
                <w:spacing w:val="-5"/>
                <w:sz w:val="21"/>
              </w:rPr>
              <w:t>、</w:t>
            </w:r>
            <w:r>
              <w:rPr>
                <w:spacing w:val="-2"/>
                <w:sz w:val="21"/>
              </w:rPr>
              <w:t>SCI</w:t>
            </w:r>
            <w:r>
              <w:rPr>
                <w:spacing w:val="-3"/>
                <w:sz w:val="21"/>
              </w:rPr>
              <w:t>、</w:t>
            </w:r>
            <w:r>
              <w:rPr>
                <w:sz w:val="21"/>
              </w:rPr>
              <w:t>SSCI</w:t>
            </w:r>
            <w:r>
              <w:rPr>
                <w:spacing w:val="-3"/>
                <w:sz w:val="21"/>
              </w:rPr>
              <w:t>、CSSCI）及代表性</w:t>
            </w:r>
            <w:r>
              <w:rPr>
                <w:spacing w:val="-3"/>
                <w:w w:val="99"/>
                <w:sz w:val="21"/>
              </w:rPr>
              <w:t>文章</w:t>
            </w:r>
            <w:r>
              <w:rPr>
                <w:spacing w:val="-5"/>
                <w:w w:val="99"/>
                <w:sz w:val="21"/>
              </w:rPr>
              <w:t>（</w:t>
            </w:r>
            <w:r>
              <w:rPr>
                <w:spacing w:val="-2"/>
                <w:w w:val="99"/>
                <w:sz w:val="21"/>
              </w:rPr>
              <w:t>限填</w:t>
            </w:r>
            <w:r>
              <w:rPr>
                <w:spacing w:val="-2"/>
                <w:sz w:val="21"/>
              </w:rPr>
              <w:t xml:space="preserve"> </w:t>
            </w:r>
            <w:r>
              <w:rPr>
                <w:spacing w:val="-2"/>
                <w:w w:val="99"/>
                <w:sz w:val="21"/>
              </w:rPr>
              <w:t>1</w:t>
            </w:r>
            <w:r>
              <w:rPr>
                <w:w w:val="99"/>
                <w:sz w:val="21"/>
              </w:rPr>
              <w:t>0</w:t>
            </w:r>
            <w:r>
              <w:rPr>
                <w:sz w:val="21"/>
              </w:rPr>
              <w:t xml:space="preserve"> </w:t>
            </w:r>
            <w:r>
              <w:rPr>
                <w:spacing w:val="-3"/>
                <w:w w:val="99"/>
                <w:sz w:val="21"/>
              </w:rPr>
              <w:t>篇</w:t>
            </w:r>
            <w:r>
              <w:rPr>
                <w:spacing w:val="-106"/>
                <w:w w:val="99"/>
                <w:sz w:val="21"/>
              </w:rPr>
              <w:t>）</w:t>
            </w:r>
            <w:r>
              <w:rPr>
                <w:spacing w:val="-5"/>
                <w:w w:val="99"/>
                <w:sz w:val="21"/>
              </w:rPr>
              <w:t>；②科技创新成果获奖情况</w:t>
            </w:r>
            <w:r>
              <w:rPr>
                <w:spacing w:val="-3"/>
                <w:w w:val="99"/>
                <w:sz w:val="21"/>
              </w:rPr>
              <w:t>（</w:t>
            </w:r>
            <w:r>
              <w:rPr>
                <w:spacing w:val="-4"/>
                <w:w w:val="99"/>
                <w:sz w:val="21"/>
              </w:rPr>
              <w:t>厅局级以上奖项</w:t>
            </w:r>
            <w:r>
              <w:rPr>
                <w:spacing w:val="-3"/>
                <w:w w:val="99"/>
                <w:sz w:val="21"/>
              </w:rPr>
              <w:t>）</w:t>
            </w:r>
            <w:r>
              <w:rPr>
                <w:spacing w:val="-5"/>
                <w:w w:val="99"/>
                <w:sz w:val="21"/>
              </w:rPr>
              <w:t>或专利获得数量及代</w:t>
            </w:r>
          </w:p>
          <w:p>
            <w:pPr>
              <w:pStyle w:val="8"/>
              <w:spacing w:line="268" w:lineRule="exact"/>
              <w:ind w:left="46"/>
              <w:rPr>
                <w:sz w:val="21"/>
              </w:rPr>
            </w:pPr>
            <w:r>
              <w:rPr>
                <w:spacing w:val="-10"/>
                <w:w w:val="99"/>
                <w:sz w:val="21"/>
              </w:rPr>
              <w:t>表性成果</w:t>
            </w:r>
            <w:r>
              <w:rPr>
                <w:spacing w:val="-3"/>
                <w:w w:val="99"/>
                <w:sz w:val="21"/>
              </w:rPr>
              <w:t>（</w:t>
            </w:r>
            <w:r>
              <w:rPr>
                <w:spacing w:val="-2"/>
                <w:w w:val="99"/>
                <w:sz w:val="21"/>
              </w:rPr>
              <w:t>限填</w:t>
            </w:r>
            <w:r>
              <w:rPr>
                <w:spacing w:val="-7"/>
                <w:sz w:val="21"/>
              </w:rPr>
              <w:t xml:space="preserve"> </w:t>
            </w:r>
            <w:r>
              <w:rPr>
                <w:spacing w:val="-2"/>
                <w:w w:val="99"/>
                <w:sz w:val="21"/>
              </w:rPr>
              <w:t>1</w:t>
            </w:r>
            <w:r>
              <w:rPr>
                <w:w w:val="99"/>
                <w:sz w:val="21"/>
              </w:rPr>
              <w:t>0</w:t>
            </w:r>
            <w:r>
              <w:rPr>
                <w:spacing w:val="-6"/>
                <w:sz w:val="21"/>
              </w:rPr>
              <w:t xml:space="preserve"> </w:t>
            </w:r>
            <w:r>
              <w:rPr>
                <w:spacing w:val="-3"/>
                <w:w w:val="99"/>
                <w:sz w:val="21"/>
              </w:rPr>
              <w:t>项</w:t>
            </w:r>
            <w:r>
              <w:rPr>
                <w:spacing w:val="-109"/>
                <w:w w:val="99"/>
                <w:sz w:val="21"/>
              </w:rPr>
              <w:t>）</w:t>
            </w:r>
            <w:r>
              <w:rPr>
                <w:spacing w:val="-7"/>
                <w:w w:val="99"/>
                <w:sz w:val="21"/>
              </w:rPr>
              <w:t>；③研究生学科</w:t>
            </w:r>
            <w:r>
              <w:rPr>
                <w:spacing w:val="-4"/>
                <w:w w:val="99"/>
                <w:sz w:val="21"/>
              </w:rPr>
              <w:t>/</w:t>
            </w:r>
            <w:r>
              <w:rPr>
                <w:spacing w:val="-7"/>
                <w:w w:val="99"/>
                <w:sz w:val="21"/>
              </w:rPr>
              <w:t>科技竞赛获奖情况</w:t>
            </w:r>
            <w:r>
              <w:rPr>
                <w:spacing w:val="-3"/>
                <w:w w:val="99"/>
                <w:sz w:val="21"/>
              </w:rPr>
              <w:t>（</w:t>
            </w:r>
            <w:r>
              <w:rPr>
                <w:spacing w:val="-2"/>
                <w:w w:val="99"/>
                <w:sz w:val="21"/>
              </w:rPr>
              <w:t>限填</w:t>
            </w:r>
            <w:r>
              <w:rPr>
                <w:spacing w:val="-7"/>
                <w:sz w:val="21"/>
              </w:rPr>
              <w:t xml:space="preserve"> </w:t>
            </w:r>
            <w:r>
              <w:rPr>
                <w:spacing w:val="-2"/>
                <w:w w:val="99"/>
                <w:sz w:val="21"/>
              </w:rPr>
              <w:t>1</w:t>
            </w:r>
            <w:r>
              <w:rPr>
                <w:w w:val="99"/>
                <w:sz w:val="21"/>
              </w:rPr>
              <w:t>0</w:t>
            </w:r>
            <w:r>
              <w:rPr>
                <w:spacing w:val="-6"/>
                <w:sz w:val="21"/>
              </w:rPr>
              <w:t xml:space="preserve"> </w:t>
            </w:r>
            <w:r>
              <w:rPr>
                <w:spacing w:val="-3"/>
                <w:w w:val="99"/>
                <w:sz w:val="21"/>
              </w:rPr>
              <w:t>项</w:t>
            </w:r>
            <w:r>
              <w:rPr>
                <w:spacing w:val="-106"/>
                <w:w w:val="99"/>
                <w:sz w:val="21"/>
              </w:rPr>
              <w:t>）</w:t>
            </w:r>
            <w:r>
              <w:rPr>
                <w:spacing w:val="-7"/>
                <w:w w:val="99"/>
                <w:sz w:val="21"/>
              </w:rPr>
              <w:t>；④学位论文抽检</w:t>
            </w:r>
          </w:p>
          <w:p>
            <w:pPr>
              <w:pStyle w:val="8"/>
              <w:spacing w:before="4" w:line="252" w:lineRule="exact"/>
              <w:ind w:left="46"/>
              <w:rPr>
                <w:sz w:val="21"/>
              </w:rPr>
            </w:pPr>
            <w:r>
              <w:rPr>
                <w:sz w:val="21"/>
              </w:rPr>
              <w:t>优秀率[如有]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02" w:type="dxa"/>
            <w:vMerge w:val="continue"/>
            <w:tcBorders>
              <w:top w:val="nil"/>
            </w:tcBorders>
          </w:tcPr>
          <w:p>
            <w:pPr>
              <w:rPr>
                <w:sz w:val="2"/>
                <w:szCs w:val="2"/>
              </w:rPr>
            </w:pPr>
          </w:p>
        </w:tc>
        <w:tc>
          <w:tcPr>
            <w:tcW w:w="8315" w:type="dxa"/>
            <w:gridSpan w:val="8"/>
          </w:tcPr>
          <w:p>
            <w:pPr>
              <w:pStyle w:val="8"/>
              <w:spacing w:before="1"/>
              <w:ind w:left="46"/>
              <w:rPr>
                <w:sz w:val="21"/>
              </w:rPr>
            </w:pPr>
            <w:r>
              <w:rPr>
                <w:sz w:val="21"/>
              </w:rPr>
              <w:t>2．已毕业的进站研究生就业情况：①进入世界 500 强企业或国家重点行业单位情况；②</w:t>
            </w:r>
          </w:p>
          <w:p>
            <w:pPr>
              <w:pStyle w:val="8"/>
              <w:spacing w:before="2" w:line="252" w:lineRule="exact"/>
              <w:ind w:left="46"/>
              <w:rPr>
                <w:sz w:val="21"/>
              </w:rPr>
            </w:pPr>
            <w:r>
              <w:rPr>
                <w:sz w:val="21"/>
              </w:rPr>
              <w:t>进入设站单位及其相关行业就业情况。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02" w:type="dxa"/>
            <w:vMerge w:val="continue"/>
            <w:tcBorders>
              <w:top w:val="nil"/>
            </w:tcBorders>
          </w:tcPr>
          <w:p>
            <w:pPr>
              <w:rPr>
                <w:sz w:val="2"/>
                <w:szCs w:val="2"/>
              </w:rPr>
            </w:pPr>
          </w:p>
        </w:tc>
        <w:tc>
          <w:tcPr>
            <w:tcW w:w="8315" w:type="dxa"/>
            <w:gridSpan w:val="8"/>
          </w:tcPr>
          <w:p>
            <w:pPr>
              <w:pStyle w:val="8"/>
              <w:spacing w:before="76"/>
              <w:ind w:left="46"/>
              <w:rPr>
                <w:sz w:val="21"/>
              </w:rPr>
            </w:pPr>
            <w:r>
              <w:rPr>
                <w:sz w:val="21"/>
              </w:rPr>
              <w:t>3．高校解决行（企）业实际问题案例（提供 2 项代表性案例）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02" w:type="dxa"/>
            <w:vMerge w:val="continue"/>
            <w:tcBorders>
              <w:top w:val="nil"/>
            </w:tcBorders>
          </w:tcPr>
          <w:p>
            <w:pPr>
              <w:rPr>
                <w:sz w:val="2"/>
                <w:szCs w:val="2"/>
              </w:rPr>
            </w:pPr>
          </w:p>
        </w:tc>
        <w:tc>
          <w:tcPr>
            <w:tcW w:w="8315" w:type="dxa"/>
            <w:gridSpan w:val="8"/>
          </w:tcPr>
          <w:p>
            <w:pPr>
              <w:pStyle w:val="8"/>
              <w:spacing w:before="1"/>
              <w:ind w:left="46"/>
              <w:rPr>
                <w:sz w:val="21"/>
              </w:rPr>
            </w:pPr>
            <w:r>
              <w:rPr>
                <w:sz w:val="21"/>
              </w:rPr>
              <w:t>4．进站研究生培养过程控制：①研究生实习实践时间；②行（企）业专家授课情况；③</w:t>
            </w:r>
          </w:p>
          <w:p>
            <w:pPr>
              <w:pStyle w:val="8"/>
              <w:spacing w:before="2" w:line="253" w:lineRule="exact"/>
              <w:ind w:left="46"/>
              <w:rPr>
                <w:sz w:val="21"/>
              </w:rPr>
            </w:pPr>
            <w:r>
              <w:rPr>
                <w:sz w:val="21"/>
              </w:rPr>
              <w:t>参与课题研发情况；④合作导师配置情况。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02" w:type="dxa"/>
            <w:vMerge w:val="continue"/>
            <w:tcBorders>
              <w:top w:val="nil"/>
            </w:tcBorders>
          </w:tcPr>
          <w:p>
            <w:pPr>
              <w:rPr>
                <w:sz w:val="2"/>
                <w:szCs w:val="2"/>
              </w:rPr>
            </w:pPr>
          </w:p>
        </w:tc>
        <w:tc>
          <w:tcPr>
            <w:tcW w:w="8315" w:type="dxa"/>
            <w:gridSpan w:val="8"/>
          </w:tcPr>
          <w:p>
            <w:pPr>
              <w:pStyle w:val="8"/>
              <w:ind w:left="46"/>
              <w:rPr>
                <w:sz w:val="21"/>
              </w:rPr>
            </w:pPr>
            <w:r>
              <w:rPr>
                <w:sz w:val="21"/>
              </w:rPr>
              <w:t>5．对设站高校的人才培养能力和学科建设水平提升情况：高校学科建设提升案例（提供</w:t>
            </w:r>
          </w:p>
          <w:p>
            <w:pPr>
              <w:pStyle w:val="8"/>
              <w:spacing w:before="5" w:line="251" w:lineRule="exact"/>
              <w:ind w:left="46"/>
              <w:rPr>
                <w:sz w:val="21"/>
              </w:rPr>
            </w:pPr>
            <w:r>
              <w:rPr>
                <w:sz w:val="21"/>
              </w:rPr>
              <w:t>1</w:t>
            </w:r>
            <w:r>
              <w:rPr>
                <w:spacing w:val="-5"/>
                <w:sz w:val="21"/>
              </w:rPr>
              <w:t xml:space="preserve"> 项代表性案例</w:t>
            </w:r>
            <w:r>
              <w:rPr>
                <w:spacing w:val="-106"/>
                <w:sz w:val="21"/>
              </w:rPr>
              <w:t>）</w:t>
            </w:r>
            <w:r>
              <w:rPr>
                <w:sz w:val="21"/>
              </w:rPr>
              <w:t>。</w:t>
            </w:r>
          </w:p>
        </w:tc>
      </w:tr>
    </w:tbl>
    <w:p>
      <w:pPr>
        <w:spacing w:after="0" w:line="251" w:lineRule="exact"/>
        <w:rPr>
          <w:sz w:val="21"/>
        </w:rPr>
        <w:sectPr>
          <w:footerReference r:id="rId6" w:type="default"/>
          <w:footerReference r:id="rId7" w:type="even"/>
          <w:pgSz w:w="11910" w:h="16840"/>
          <w:pgMar w:top="1580" w:right="1280" w:bottom="1800" w:left="1480" w:header="0" w:footer="1614" w:gutter="0"/>
        </w:sectPr>
      </w:pPr>
    </w:p>
    <w:p>
      <w:pPr>
        <w:pStyle w:val="3"/>
        <w:rPr>
          <w:sz w:val="20"/>
        </w:rPr>
      </w:pPr>
    </w:p>
    <w:p>
      <w:pPr>
        <w:pStyle w:val="3"/>
        <w:spacing w:before="3"/>
        <w:rPr>
          <w:sz w:val="14"/>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917" w:type="dxa"/>
          </w:tcPr>
          <w:p>
            <w:pPr>
              <w:pStyle w:val="8"/>
              <w:spacing w:before="4"/>
              <w:rPr>
                <w:sz w:val="15"/>
              </w:rPr>
            </w:pPr>
          </w:p>
          <w:p>
            <w:pPr>
              <w:pStyle w:val="8"/>
              <w:ind w:left="7"/>
              <w:rPr>
                <w:sz w:val="18"/>
              </w:rPr>
            </w:pPr>
            <w:r>
              <w:rPr>
                <w:sz w:val="18"/>
              </w:rPr>
              <w:t>三、制度建设和基本保障情况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917" w:type="dxa"/>
          </w:tcPr>
          <w:p>
            <w:pPr>
              <w:pStyle w:val="8"/>
              <w:spacing w:before="4"/>
              <w:rPr>
                <w:sz w:val="15"/>
              </w:rPr>
            </w:pPr>
          </w:p>
          <w:p>
            <w:pPr>
              <w:pStyle w:val="8"/>
              <w:ind w:left="91"/>
              <w:rPr>
                <w:sz w:val="18"/>
              </w:rPr>
            </w:pPr>
            <w:r>
              <w:rPr>
                <w:rFonts w:ascii="Times New Roman" w:eastAsia="Times New Roman"/>
                <w:sz w:val="18"/>
              </w:rPr>
              <w:t>1</w:t>
            </w:r>
            <w:r>
              <w:rPr>
                <w:sz w:val="18"/>
              </w:rPr>
              <w:t>．工作站设立管理机构及其职能发挥情况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91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917" w:type="dxa"/>
          </w:tcPr>
          <w:p>
            <w:pPr>
              <w:pStyle w:val="8"/>
              <w:spacing w:before="3"/>
              <w:rPr>
                <w:sz w:val="15"/>
              </w:rPr>
            </w:pPr>
          </w:p>
          <w:p>
            <w:pPr>
              <w:pStyle w:val="8"/>
              <w:ind w:left="91"/>
              <w:rPr>
                <w:sz w:val="18"/>
              </w:rPr>
            </w:pPr>
            <w:r>
              <w:rPr>
                <w:rFonts w:ascii="Times New Roman" w:eastAsia="Times New Roman"/>
                <w:sz w:val="18"/>
              </w:rPr>
              <w:t>2</w:t>
            </w:r>
            <w:r>
              <w:rPr>
                <w:sz w:val="18"/>
              </w:rPr>
              <w:t>．管理制度体系建设及运行情况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91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917" w:type="dxa"/>
          </w:tcPr>
          <w:p>
            <w:pPr>
              <w:pStyle w:val="8"/>
              <w:spacing w:before="4"/>
              <w:rPr>
                <w:sz w:val="15"/>
              </w:rPr>
            </w:pPr>
          </w:p>
          <w:p>
            <w:pPr>
              <w:pStyle w:val="8"/>
              <w:spacing w:before="1"/>
              <w:ind w:left="91"/>
              <w:rPr>
                <w:sz w:val="18"/>
              </w:rPr>
            </w:pPr>
            <w:r>
              <w:rPr>
                <w:rFonts w:ascii="Times New Roman" w:eastAsia="Times New Roman"/>
                <w:sz w:val="18"/>
              </w:rPr>
              <w:t>3</w:t>
            </w:r>
            <w:r>
              <w:rPr>
                <w:sz w:val="18"/>
              </w:rPr>
              <w:t>．进站高校建设经费投入情况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91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917" w:type="dxa"/>
          </w:tcPr>
          <w:p>
            <w:pPr>
              <w:pStyle w:val="8"/>
              <w:spacing w:before="4"/>
              <w:rPr>
                <w:sz w:val="15"/>
              </w:rPr>
            </w:pPr>
          </w:p>
          <w:p>
            <w:pPr>
              <w:pStyle w:val="8"/>
              <w:ind w:left="91"/>
              <w:rPr>
                <w:sz w:val="18"/>
              </w:rPr>
            </w:pPr>
            <w:r>
              <w:rPr>
                <w:rFonts w:ascii="Times New Roman" w:eastAsia="Times New Roman"/>
                <w:sz w:val="18"/>
              </w:rPr>
              <w:t>4</w:t>
            </w:r>
            <w:r>
              <w:rPr>
                <w:sz w:val="18"/>
              </w:rPr>
              <w:t>．设站单位建设经费投入情况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91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917" w:type="dxa"/>
          </w:tcPr>
          <w:p>
            <w:pPr>
              <w:pStyle w:val="8"/>
              <w:spacing w:before="3"/>
              <w:rPr>
                <w:sz w:val="15"/>
              </w:rPr>
            </w:pPr>
          </w:p>
          <w:p>
            <w:pPr>
              <w:pStyle w:val="8"/>
              <w:ind w:left="91"/>
              <w:rPr>
                <w:sz w:val="18"/>
              </w:rPr>
            </w:pPr>
            <w:r>
              <w:rPr>
                <w:rFonts w:ascii="Times New Roman" w:eastAsia="Times New Roman"/>
                <w:sz w:val="18"/>
              </w:rPr>
              <w:t>5</w:t>
            </w:r>
            <w:r>
              <w:rPr>
                <w:sz w:val="18"/>
              </w:rPr>
              <w:t>．新增科研设备情况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91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917" w:type="dxa"/>
          </w:tcPr>
          <w:p>
            <w:pPr>
              <w:pStyle w:val="8"/>
              <w:spacing w:before="79" w:line="242" w:lineRule="auto"/>
              <w:ind w:left="91" w:right="1164"/>
              <w:rPr>
                <w:sz w:val="18"/>
              </w:rPr>
            </w:pPr>
            <w:r>
              <w:rPr>
                <w:rFonts w:ascii="Times New Roman" w:eastAsia="Times New Roman"/>
                <w:sz w:val="18"/>
              </w:rPr>
              <w:t>6</w:t>
            </w:r>
            <w:r>
              <w:rPr>
                <w:sz w:val="18"/>
              </w:rPr>
              <w:t>．设站单位为进站导师和研究生提供的工作、生活保障条件（包括为导师提供教学办公场所、为进站研究生提供生活补助和办理意外人身伤害保险情况）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917" w:type="dxa"/>
          </w:tcPr>
          <w:p>
            <w:pPr>
              <w:pStyle w:val="8"/>
              <w:rPr>
                <w:rFonts w:ascii="Times New Roman"/>
                <w:sz w:val="18"/>
              </w:rPr>
            </w:pPr>
          </w:p>
        </w:tc>
      </w:tr>
    </w:tbl>
    <w:p>
      <w:pPr>
        <w:pStyle w:val="3"/>
        <w:rPr>
          <w:sz w:val="2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486705152" behindDoc="1" locked="0" layoutInCell="1" allowOverlap="1">
              <wp:simplePos x="0" y="0"/>
              <wp:positionH relativeFrom="page">
                <wp:posOffset>6002020</wp:posOffset>
              </wp:positionH>
              <wp:positionV relativeFrom="page">
                <wp:posOffset>9478010</wp:posOffset>
              </wp:positionV>
              <wp:extent cx="640080" cy="2038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0080" cy="203835"/>
                      </a:xfrm>
                      <a:prstGeom prst="rect">
                        <a:avLst/>
                      </a:prstGeom>
                      <a:noFill/>
                      <a:ln>
                        <a:noFill/>
                      </a:ln>
                    </wps:spPr>
                    <wps:txbx>
                      <w:txbxContent>
                        <w:p>
                          <w:pPr>
                            <w:spacing w:before="0" w:line="321" w:lineRule="exact"/>
                            <w:ind w:left="20" w:right="0" w:firstLine="0"/>
                            <w:jc w:val="left"/>
                            <w:rPr>
                              <w:sz w:val="28"/>
                            </w:rPr>
                          </w:pPr>
                          <w:r>
                            <w:rPr>
                              <w:sz w:val="28"/>
                            </w:rPr>
                            <w:t>— 9 —</w:t>
                          </w:r>
                        </w:p>
                      </w:txbxContent>
                    </wps:txbx>
                    <wps:bodyPr lIns="0" tIns="0" rIns="0" bIns="0" upright="1"/>
                  </wps:wsp>
                </a:graphicData>
              </a:graphic>
            </wp:anchor>
          </w:drawing>
        </mc:Choice>
        <mc:Fallback>
          <w:pict>
            <v:shape id="_x0000_s1026" o:spid="_x0000_s1026" o:spt="202" type="#_x0000_t202" style="position:absolute;left:0pt;margin-left:472.6pt;margin-top:746.3pt;height:16.05pt;width:50.4pt;mso-position-horizontal-relative:page;mso-position-vertical-relative:page;z-index:-16611328;mso-width-relative:page;mso-height-relative:page;" filled="f" stroked="f" coordsize="21600,21600" o:gfxdata="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XVGHdsAAAAOAQAADwAAAAAA&#10;AAABACAAAAAiAAAAZHJzL2Rvd25yZXYueG1sUEsBAhQAFAAAAAgAh07iQJWApVCeAQAAIwMAAA4A&#10;AAAAAAAAAQAgAAAAKgEAAGRycy9lMm9Eb2MueG1sUEsFBgAAAAAGAAYAWQEAADoFAAAAAA==&#10;">
              <v:fill on="f" focussize="0,0"/>
              <v:stroke on="f"/>
              <v:imagedata o:title=""/>
              <o:lock v:ext="edit" aspectratio="f"/>
              <v:textbox inset="0mm,0mm,0mm,0mm">
                <w:txbxContent>
                  <w:p>
                    <w:pPr>
                      <w:spacing w:before="0" w:line="321" w:lineRule="exact"/>
                      <w:ind w:left="20" w:right="0" w:firstLine="0"/>
                      <w:jc w:val="left"/>
                      <w:rPr>
                        <w:sz w:val="28"/>
                      </w:rPr>
                    </w:pPr>
                    <w:r>
                      <w:rPr>
                        <w:sz w:val="28"/>
                      </w:rPr>
                      <w:t>— 9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486706176" behindDoc="1" locked="0" layoutInCell="1" allowOverlap="1">
              <wp:simplePos x="0" y="0"/>
              <wp:positionH relativeFrom="page">
                <wp:posOffset>974725</wp:posOffset>
              </wp:positionH>
              <wp:positionV relativeFrom="page">
                <wp:posOffset>9469120</wp:posOffset>
              </wp:positionV>
              <wp:extent cx="728345"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28345" cy="203835"/>
                      </a:xfrm>
                      <a:prstGeom prst="rect">
                        <a:avLst/>
                      </a:prstGeom>
                      <a:noFill/>
                      <a:ln>
                        <a:noFill/>
                      </a:ln>
                    </wps:spPr>
                    <wps:txbx>
                      <w:txbxContent>
                        <w:p>
                          <w:pPr>
                            <w:spacing w:before="0" w:line="321" w:lineRule="exact"/>
                            <w:ind w:left="20" w:right="0" w:firstLine="0"/>
                            <w:jc w:val="left"/>
                            <w:rPr>
                              <w:sz w:val="28"/>
                            </w:rPr>
                          </w:pPr>
                          <w:r>
                            <w:rPr>
                              <w:sz w:val="28"/>
                            </w:rPr>
                            <w:t>— 10 —</w:t>
                          </w:r>
                        </w:p>
                      </w:txbxContent>
                    </wps:txbx>
                    <wps:bodyPr lIns="0" tIns="0" rIns="0" bIns="0" upright="1"/>
                  </wps:wsp>
                </a:graphicData>
              </a:graphic>
            </wp:anchor>
          </w:drawing>
        </mc:Choice>
        <mc:Fallback>
          <w:pict>
            <v:shape id="_x0000_s1026" o:spid="_x0000_s1026" o:spt="202" type="#_x0000_t202" style="position:absolute;left:0pt;margin-left:76.75pt;margin-top:745.6pt;height:16.05pt;width:57.35pt;mso-position-horizontal-relative:page;mso-position-vertical-relative:page;z-index:-16610304;mso-width-relative:page;mso-height-relative:page;" filled="f" stroked="f" coordsize="21600,21600" o:gfxdata="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hd+o9oAAAANAQAADwAAAAAA&#10;AAABACAAAAAiAAAAZHJzL2Rvd25yZXYueG1sUEsBAhQAFAAAAAgAh07iQPQb8uyfAQAAIwMAAA4A&#10;AAAAAAAAAQAgAAAAKQEAAGRycy9lMm9Eb2MueG1sUEsFBgAAAAAGAAYAWQEAADoFAAAAAA==&#10;">
              <v:fill on="f" focussize="0,0"/>
              <v:stroke on="f"/>
              <v:imagedata o:title=""/>
              <o:lock v:ext="edit" aspectratio="f"/>
              <v:textbox inset="0mm,0mm,0mm,0mm">
                <w:txbxContent>
                  <w:p>
                    <w:pPr>
                      <w:spacing w:before="0" w:line="321" w:lineRule="exact"/>
                      <w:ind w:left="20" w:right="0" w:firstLine="0"/>
                      <w:jc w:val="left"/>
                      <w:rPr>
                        <w:sz w:val="28"/>
                      </w:rPr>
                    </w:pPr>
                    <w:r>
                      <w:rPr>
                        <w:sz w:val="28"/>
                      </w:rPr>
                      <w:t>— 10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486706176" behindDoc="1" locked="0" layoutInCell="1" allowOverlap="1">
              <wp:simplePos x="0" y="0"/>
              <wp:positionH relativeFrom="page">
                <wp:posOffset>5922645</wp:posOffset>
              </wp:positionH>
              <wp:positionV relativeFrom="page">
                <wp:posOffset>9476740</wp:posOffset>
              </wp:positionV>
              <wp:extent cx="727075" cy="20383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27075" cy="203835"/>
                      </a:xfrm>
                      <a:prstGeom prst="rect">
                        <a:avLst/>
                      </a:prstGeom>
                      <a:noFill/>
                      <a:ln>
                        <a:noFill/>
                      </a:ln>
                    </wps:spPr>
                    <wps:txbx>
                      <w:txbxContent>
                        <w:p>
                          <w:pPr>
                            <w:spacing w:before="0" w:line="321" w:lineRule="exact"/>
                            <w:ind w:left="20" w:right="0" w:firstLine="0"/>
                            <w:jc w:val="left"/>
                            <w:rPr>
                              <w:sz w:val="28"/>
                            </w:rPr>
                          </w:pPr>
                          <w:r>
                            <w:rPr>
                              <w:sz w:val="28"/>
                            </w:rPr>
                            <w:t>— 11 —</w:t>
                          </w:r>
                        </w:p>
                      </w:txbxContent>
                    </wps:txbx>
                    <wps:bodyPr lIns="0" tIns="0" rIns="0" bIns="0" upright="1"/>
                  </wps:wsp>
                </a:graphicData>
              </a:graphic>
            </wp:anchor>
          </w:drawing>
        </mc:Choice>
        <mc:Fallback>
          <w:pict>
            <v:shape id="_x0000_s1026" o:spid="_x0000_s1026" o:spt="202" type="#_x0000_t202" style="position:absolute;left:0pt;margin-left:466.35pt;margin-top:746.2pt;height:16.05pt;width:57.25pt;mso-position-horizontal-relative:page;mso-position-vertical-relative:page;z-index:-16610304;mso-width-relative:page;mso-height-relative:page;" filled="f" stroked="f" coordsize="21600,21600" o:gfxdata="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JPXrg3AAAAA4BAAAPAAAA&#10;AAAAAAEAIAAAACIAAABkcnMvZG93bnJldi54bWxQSwECFAAUAAAACACHTuJAdkJy1Z8BAAAlAwAA&#10;DgAAAAAAAAABACAAAAArAQAAZHJzL2Uyb0RvYy54bWxQSwUGAAAAAAYABgBZAQAAPAUAAAAA&#10;">
              <v:fill on="f" focussize="0,0"/>
              <v:stroke on="f"/>
              <v:imagedata o:title=""/>
              <o:lock v:ext="edit" aspectratio="f"/>
              <v:textbox inset="0mm,0mm,0mm,0mm">
                <w:txbxContent>
                  <w:p>
                    <w:pPr>
                      <w:spacing w:before="0" w:line="321" w:lineRule="exact"/>
                      <w:ind w:left="20" w:right="0" w:firstLine="0"/>
                      <w:jc w:val="left"/>
                      <w:rPr>
                        <w:sz w:val="28"/>
                      </w:rPr>
                    </w:pPr>
                    <w:r>
                      <w:rPr>
                        <w:sz w:val="28"/>
                      </w:rPr>
                      <w:t>— 11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486707200" behindDoc="1" locked="0" layoutInCell="1" allowOverlap="1">
              <wp:simplePos x="0" y="0"/>
              <wp:positionH relativeFrom="page">
                <wp:posOffset>1170940</wp:posOffset>
              </wp:positionH>
              <wp:positionV relativeFrom="page">
                <wp:posOffset>9476740</wp:posOffset>
              </wp:positionV>
              <wp:extent cx="727075" cy="203835"/>
              <wp:effectExtent l="0" t="0" r="0" b="0"/>
              <wp:wrapNone/>
              <wp:docPr id="9" name="文本框 9"/>
              <wp:cNvGraphicFramePr/>
              <a:graphic xmlns:a="http://schemas.openxmlformats.org/drawingml/2006/main">
                <a:graphicData uri="http://schemas.microsoft.com/office/word/2010/wordprocessingShape">
                  <wps:wsp>
                    <wps:cNvSpPr txBox="1"/>
                    <wps:spPr>
                      <a:xfrm>
                        <a:off x="0" y="0"/>
                        <a:ext cx="727075" cy="203835"/>
                      </a:xfrm>
                      <a:prstGeom prst="rect">
                        <a:avLst/>
                      </a:prstGeom>
                      <a:noFill/>
                      <a:ln>
                        <a:noFill/>
                      </a:ln>
                    </wps:spPr>
                    <wps:txbx>
                      <w:txbxContent>
                        <w:p>
                          <w:pPr>
                            <w:spacing w:before="0" w:line="321" w:lineRule="exact"/>
                            <w:ind w:left="20" w:right="0" w:firstLine="0"/>
                            <w:jc w:val="left"/>
                            <w:rPr>
                              <w:sz w:val="28"/>
                            </w:rPr>
                          </w:pPr>
                          <w:r>
                            <w:rPr>
                              <w:sz w:val="28"/>
                            </w:rPr>
                            <w:t>— 12 —</w:t>
                          </w:r>
                        </w:p>
                      </w:txbxContent>
                    </wps:txbx>
                    <wps:bodyPr lIns="0" tIns="0" rIns="0" bIns="0" upright="1"/>
                  </wps:wsp>
                </a:graphicData>
              </a:graphic>
            </wp:anchor>
          </w:drawing>
        </mc:Choice>
        <mc:Fallback>
          <w:pict>
            <v:shape id="_x0000_s1026" o:spid="_x0000_s1026" o:spt="202" type="#_x0000_t202" style="position:absolute;left:0pt;margin-left:92.2pt;margin-top:746.2pt;height:16.05pt;width:57.25pt;mso-position-horizontal-relative:page;mso-position-vertical-relative:page;z-index:-16609280;mso-width-relative:page;mso-height-relative:page;" filled="f" stroked="f" coordsize="21600,21600" o:gfxdata="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DVfi59oAAAANAQAADwAAAAAA&#10;AAABACAAAAAiAAAAZHJzL2Rvd25yZXYueG1sUEsBAhQAFAAAAAgAh07iQIZ1ks+fAQAAIwMAAA4A&#10;AAAAAAAAAQAgAAAAKQEAAGRycy9lMm9Eb2MueG1sUEsFBgAAAAAGAAYAWQEAADoFAAAAAA==&#10;">
              <v:fill on="f" focussize="0,0"/>
              <v:stroke on="f"/>
              <v:imagedata o:title=""/>
              <o:lock v:ext="edit" aspectratio="f"/>
              <v:textbox inset="0mm,0mm,0mm,0mm">
                <w:txbxContent>
                  <w:p>
                    <w:pPr>
                      <w:spacing w:before="0" w:line="321" w:lineRule="exact"/>
                      <w:ind w:left="20" w:right="0" w:firstLine="0"/>
                      <w:jc w:val="left"/>
                      <w:rPr>
                        <w:sz w:val="28"/>
                      </w:rPr>
                    </w:pPr>
                    <w:r>
                      <w:rPr>
                        <w:sz w:val="28"/>
                      </w:rPr>
                      <w:t>— 12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48" w:hanging="359"/>
        <w:jc w:val="left"/>
      </w:pPr>
      <w:rPr>
        <w:rFonts w:hint="default" w:ascii="Times New Roman" w:hAnsi="Times New Roman" w:eastAsia="Times New Roman" w:cs="Times New Roman"/>
        <w:spacing w:val="-3"/>
        <w:w w:val="100"/>
        <w:sz w:val="22"/>
        <w:szCs w:val="22"/>
        <w:lang w:val="en-US" w:eastAsia="zh-CN" w:bidi="ar-SA"/>
      </w:rPr>
    </w:lvl>
    <w:lvl w:ilvl="1" w:tentative="0">
      <w:start w:val="0"/>
      <w:numFmt w:val="bullet"/>
      <w:lvlText w:val="•"/>
      <w:lvlJc w:val="left"/>
      <w:pPr>
        <w:ind w:left="1045" w:hanging="359"/>
      </w:pPr>
      <w:rPr>
        <w:rFonts w:hint="default"/>
        <w:lang w:val="en-US" w:eastAsia="zh-CN" w:bidi="ar-SA"/>
      </w:rPr>
    </w:lvl>
    <w:lvl w:ilvl="2" w:tentative="0">
      <w:start w:val="0"/>
      <w:numFmt w:val="bullet"/>
      <w:lvlText w:val="•"/>
      <w:lvlJc w:val="left"/>
      <w:pPr>
        <w:ind w:left="1950" w:hanging="359"/>
      </w:pPr>
      <w:rPr>
        <w:rFonts w:hint="default"/>
        <w:lang w:val="en-US" w:eastAsia="zh-CN" w:bidi="ar-SA"/>
      </w:rPr>
    </w:lvl>
    <w:lvl w:ilvl="3" w:tentative="0">
      <w:start w:val="0"/>
      <w:numFmt w:val="bullet"/>
      <w:lvlText w:val="•"/>
      <w:lvlJc w:val="left"/>
      <w:pPr>
        <w:ind w:left="2855" w:hanging="359"/>
      </w:pPr>
      <w:rPr>
        <w:rFonts w:hint="default"/>
        <w:lang w:val="en-US" w:eastAsia="zh-CN" w:bidi="ar-SA"/>
      </w:rPr>
    </w:lvl>
    <w:lvl w:ilvl="4" w:tentative="0">
      <w:start w:val="0"/>
      <w:numFmt w:val="bullet"/>
      <w:lvlText w:val="•"/>
      <w:lvlJc w:val="left"/>
      <w:pPr>
        <w:ind w:left="3760" w:hanging="359"/>
      </w:pPr>
      <w:rPr>
        <w:rFonts w:hint="default"/>
        <w:lang w:val="en-US" w:eastAsia="zh-CN" w:bidi="ar-SA"/>
      </w:rPr>
    </w:lvl>
    <w:lvl w:ilvl="5" w:tentative="0">
      <w:start w:val="0"/>
      <w:numFmt w:val="bullet"/>
      <w:lvlText w:val="•"/>
      <w:lvlJc w:val="left"/>
      <w:pPr>
        <w:ind w:left="4665" w:hanging="359"/>
      </w:pPr>
      <w:rPr>
        <w:rFonts w:hint="default"/>
        <w:lang w:val="en-US" w:eastAsia="zh-CN" w:bidi="ar-SA"/>
      </w:rPr>
    </w:lvl>
    <w:lvl w:ilvl="6" w:tentative="0">
      <w:start w:val="0"/>
      <w:numFmt w:val="bullet"/>
      <w:lvlText w:val="•"/>
      <w:lvlJc w:val="left"/>
      <w:pPr>
        <w:ind w:left="5570" w:hanging="359"/>
      </w:pPr>
      <w:rPr>
        <w:rFonts w:hint="default"/>
        <w:lang w:val="en-US" w:eastAsia="zh-CN" w:bidi="ar-SA"/>
      </w:rPr>
    </w:lvl>
    <w:lvl w:ilvl="7" w:tentative="0">
      <w:start w:val="0"/>
      <w:numFmt w:val="bullet"/>
      <w:lvlText w:val="•"/>
      <w:lvlJc w:val="left"/>
      <w:pPr>
        <w:ind w:left="6475" w:hanging="359"/>
      </w:pPr>
      <w:rPr>
        <w:rFonts w:hint="default"/>
        <w:lang w:val="en-US" w:eastAsia="zh-CN" w:bidi="ar-SA"/>
      </w:rPr>
    </w:lvl>
    <w:lvl w:ilvl="8" w:tentative="0">
      <w:start w:val="0"/>
      <w:numFmt w:val="bullet"/>
      <w:lvlText w:val="•"/>
      <w:lvlJc w:val="left"/>
      <w:pPr>
        <w:ind w:left="7380" w:hanging="359"/>
      </w:pPr>
      <w:rPr>
        <w:rFonts w:hint="default"/>
        <w:lang w:val="en-US" w:eastAsia="zh-CN" w:bidi="ar-SA"/>
      </w:rPr>
    </w:lvl>
  </w:abstractNum>
  <w:abstractNum w:abstractNumId="1">
    <w:nsid w:val="59ADCABA"/>
    <w:multiLevelType w:val="multilevel"/>
    <w:tmpl w:val="59ADCABA"/>
    <w:lvl w:ilvl="0" w:tentative="0">
      <w:start w:val="1"/>
      <w:numFmt w:val="decimal"/>
      <w:lvlText w:val="%1."/>
      <w:lvlJc w:val="left"/>
      <w:pPr>
        <w:ind w:left="148" w:hanging="359"/>
        <w:jc w:val="left"/>
      </w:pPr>
      <w:rPr>
        <w:rFonts w:hint="default" w:ascii="Times New Roman" w:hAnsi="Times New Roman" w:eastAsia="Times New Roman" w:cs="Times New Roman"/>
        <w:spacing w:val="-5"/>
        <w:w w:val="100"/>
        <w:sz w:val="22"/>
        <w:szCs w:val="22"/>
        <w:lang w:val="en-US" w:eastAsia="zh-CN" w:bidi="ar-SA"/>
      </w:rPr>
    </w:lvl>
    <w:lvl w:ilvl="1" w:tentative="0">
      <w:start w:val="0"/>
      <w:numFmt w:val="bullet"/>
      <w:lvlText w:val="•"/>
      <w:lvlJc w:val="left"/>
      <w:pPr>
        <w:ind w:left="1045" w:hanging="359"/>
      </w:pPr>
      <w:rPr>
        <w:rFonts w:hint="default"/>
        <w:lang w:val="en-US" w:eastAsia="zh-CN" w:bidi="ar-SA"/>
      </w:rPr>
    </w:lvl>
    <w:lvl w:ilvl="2" w:tentative="0">
      <w:start w:val="0"/>
      <w:numFmt w:val="bullet"/>
      <w:lvlText w:val="•"/>
      <w:lvlJc w:val="left"/>
      <w:pPr>
        <w:ind w:left="1950" w:hanging="359"/>
      </w:pPr>
      <w:rPr>
        <w:rFonts w:hint="default"/>
        <w:lang w:val="en-US" w:eastAsia="zh-CN" w:bidi="ar-SA"/>
      </w:rPr>
    </w:lvl>
    <w:lvl w:ilvl="3" w:tentative="0">
      <w:start w:val="0"/>
      <w:numFmt w:val="bullet"/>
      <w:lvlText w:val="•"/>
      <w:lvlJc w:val="left"/>
      <w:pPr>
        <w:ind w:left="2855" w:hanging="359"/>
      </w:pPr>
      <w:rPr>
        <w:rFonts w:hint="default"/>
        <w:lang w:val="en-US" w:eastAsia="zh-CN" w:bidi="ar-SA"/>
      </w:rPr>
    </w:lvl>
    <w:lvl w:ilvl="4" w:tentative="0">
      <w:start w:val="0"/>
      <w:numFmt w:val="bullet"/>
      <w:lvlText w:val="•"/>
      <w:lvlJc w:val="left"/>
      <w:pPr>
        <w:ind w:left="3760" w:hanging="359"/>
      </w:pPr>
      <w:rPr>
        <w:rFonts w:hint="default"/>
        <w:lang w:val="en-US" w:eastAsia="zh-CN" w:bidi="ar-SA"/>
      </w:rPr>
    </w:lvl>
    <w:lvl w:ilvl="5" w:tentative="0">
      <w:start w:val="0"/>
      <w:numFmt w:val="bullet"/>
      <w:lvlText w:val="•"/>
      <w:lvlJc w:val="left"/>
      <w:pPr>
        <w:ind w:left="4665" w:hanging="359"/>
      </w:pPr>
      <w:rPr>
        <w:rFonts w:hint="default"/>
        <w:lang w:val="en-US" w:eastAsia="zh-CN" w:bidi="ar-SA"/>
      </w:rPr>
    </w:lvl>
    <w:lvl w:ilvl="6" w:tentative="0">
      <w:start w:val="0"/>
      <w:numFmt w:val="bullet"/>
      <w:lvlText w:val="•"/>
      <w:lvlJc w:val="left"/>
      <w:pPr>
        <w:ind w:left="5570" w:hanging="359"/>
      </w:pPr>
      <w:rPr>
        <w:rFonts w:hint="default"/>
        <w:lang w:val="en-US" w:eastAsia="zh-CN" w:bidi="ar-SA"/>
      </w:rPr>
    </w:lvl>
    <w:lvl w:ilvl="7" w:tentative="0">
      <w:start w:val="0"/>
      <w:numFmt w:val="bullet"/>
      <w:lvlText w:val="•"/>
      <w:lvlJc w:val="left"/>
      <w:pPr>
        <w:ind w:left="6475" w:hanging="359"/>
      </w:pPr>
      <w:rPr>
        <w:rFonts w:hint="default"/>
        <w:lang w:val="en-US" w:eastAsia="zh-CN" w:bidi="ar-SA"/>
      </w:rPr>
    </w:lvl>
    <w:lvl w:ilvl="8" w:tentative="0">
      <w:start w:val="0"/>
      <w:numFmt w:val="bullet"/>
      <w:lvlText w:val="•"/>
      <w:lvlJc w:val="left"/>
      <w:pPr>
        <w:ind w:left="7380" w:hanging="359"/>
      </w:pPr>
      <w:rPr>
        <w:rFonts w:hint="default"/>
        <w:lang w:val="en-US" w:eastAsia="zh-CN"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12BAB"/>
    <w:rsid w:val="08912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57"/>
      <w:ind w:left="101" w:right="46"/>
      <w:jc w:val="center"/>
      <w:outlineLvl w:val="1"/>
    </w:pPr>
    <w:rPr>
      <w:rFonts w:ascii="宋体" w:hAnsi="宋体" w:eastAsia="宋体" w:cs="宋体"/>
      <w:sz w:val="44"/>
      <w:szCs w:val="4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1"/>
    <w:pPr>
      <w:ind w:left="148" w:firstLine="470"/>
    </w:pPr>
    <w:rPr>
      <w:rFonts w:ascii="宋体" w:hAnsi="宋体" w:eastAsia="宋体" w:cs="宋体"/>
      <w:lang w:val="en-US" w:eastAsia="zh-CN" w:bidi="ar-SA"/>
    </w:rPr>
  </w:style>
  <w:style w:type="paragraph" w:customStyle="1" w:styleId="8">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2020-05-13T06:38:00Z</dcterms:created>
  <dc:creator>雅心</dc:creator>
  <cp:lastModifiedBy>雅心</cp:lastModifiedBy>
  <dcterms:modified xsi:type="dcterms:W3CDTF">2020-05-13T06:39:01Z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