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3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2025年经济管理学院MBA教育中心</w:t>
      </w:r>
    </w:p>
    <w:p w14:paraId="7A988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复试工作方案</w:t>
      </w:r>
    </w:p>
    <w:p w14:paraId="4C7CFD5B">
      <w:pPr>
        <w:pStyle w:val="6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根据教育部和陕西省硕士研究生招生录取相关文件精神，以及《西北大学2025年硕士研究生复试录取工作办法》，结合我院实际，特制定本方案。</w:t>
      </w:r>
    </w:p>
    <w:p w14:paraId="3EB3AE1F">
      <w:pPr>
        <w:pStyle w:val="6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8"/>
        <w:tblpPr w:leftFromText="180" w:rightFromText="180" w:vertAnchor="text" w:horzAnchor="page" w:tblpX="1537" w:tblpY="314"/>
        <w:tblOverlap w:val="never"/>
        <w:tblW w:w="9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885"/>
        <w:gridCol w:w="1111"/>
        <w:gridCol w:w="1059"/>
        <w:gridCol w:w="828"/>
        <w:gridCol w:w="1063"/>
        <w:gridCol w:w="1018"/>
        <w:gridCol w:w="1056"/>
      </w:tblGrid>
      <w:tr w14:paraId="5C60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CAFC">
            <w:pPr>
              <w:pStyle w:val="6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61822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（满分=100）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95F8">
            <w:pPr>
              <w:pStyle w:val="6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1DD20377">
            <w:pPr>
              <w:pStyle w:val="6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100）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3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9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A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0969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01通用管理MBA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6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3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C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6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086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02数智化与金融MBA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2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2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97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（含士兵计划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人）</w:t>
            </w:r>
          </w:p>
        </w:tc>
      </w:tr>
      <w:tr w14:paraId="0C72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03高级工商管理（EMBA）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1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D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C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21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C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1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1A4B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9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A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3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A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C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A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13F5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E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384FAA91">
      <w:pPr>
        <w:pStyle w:val="6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0B92DA6D">
      <w:pPr>
        <w:pStyle w:val="6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见附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5397A9E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三、复试工作流程</w:t>
      </w:r>
    </w:p>
    <w:p w14:paraId="1CEB5B3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（一）工作原则</w:t>
      </w:r>
    </w:p>
    <w:p w14:paraId="2088817F">
      <w:pPr>
        <w:pStyle w:val="6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0AD44C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（二）工作流程</w:t>
      </w:r>
    </w:p>
    <w:p w14:paraId="16748E6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通知考生</w:t>
      </w:r>
    </w:p>
    <w:p w14:paraId="50AB4A7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公布复试方案后短信通知进入复试考生，并将具体安排通知在MBA教育中心官网（mbaedp.nwu.edu.cn/）及微信公众号（西北大学MBA与EDP）发布。</w:t>
      </w:r>
    </w:p>
    <w:p w14:paraId="7CB95B6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及资格审查</w:t>
      </w:r>
    </w:p>
    <w:p w14:paraId="31A4C89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参加复试的考生应于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专业综合面试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开始前的30分钟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西北大学太白校区经济管理学院MBA教育中心报到，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并提交以下材料。资格审查未通过的考生不得参加复试。</w:t>
      </w:r>
    </w:p>
    <w:p w14:paraId="462E4F4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资格复审材料清单</w:t>
      </w:r>
    </w:p>
    <w:p w14:paraId="70CDC6F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考生身份证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原件及复印件（原件核查复印件上交）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、准考证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。</w:t>
      </w:r>
    </w:p>
    <w:p w14:paraId="40D7CA5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政治审查表。</w:t>
      </w:r>
    </w:p>
    <w:p w14:paraId="5C9995E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往届生提交本科毕业证、学位证、《中国高等教育学历认证报告》或《教育部学历证书电子注册备案表》复印件。</w:t>
      </w:r>
    </w:p>
    <w:p w14:paraId="5A644D3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《西北大学诚信复试承诺书》签字版。</w:t>
      </w:r>
    </w:p>
    <w:p w14:paraId="22C3A8C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（5）专项计划考生：</w:t>
      </w:r>
    </w:p>
    <w:p w14:paraId="4380A4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“退役大学生士兵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专项计划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”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考生还需提供入伍批准书及退出现役证</w:t>
      </w:r>
    </w:p>
    <w:p w14:paraId="070C06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（6）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21"/>
          <w:szCs w:val="21"/>
          <w:highlight w:val="none"/>
          <w:lang w:val="en-US" w:eastAsia="zh-CN" w:bidi="ar-SA"/>
        </w:rPr>
        <w:t>同等学力考生，除上述材料外还应提供符合报名要求的其他证明材料。</w:t>
      </w:r>
    </w:p>
    <w:p w14:paraId="0BF4B03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3.复试考核</w:t>
      </w:r>
    </w:p>
    <w:p w14:paraId="49C5C73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考生按要求准时到达复试地点。</w:t>
      </w:r>
      <w:bookmarkStart w:id="0" w:name="_GoBack"/>
      <w:bookmarkEnd w:id="0"/>
    </w:p>
    <w:p w14:paraId="241BB4B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4.公布复试结果及拟录取名单</w:t>
      </w:r>
    </w:p>
    <w:p w14:paraId="50E6EEC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复试结果报研究生院审核通过后在西北大学经济管理学院MBA教育中心官网公示。</w:t>
      </w:r>
    </w:p>
    <w:p w14:paraId="582CC464">
      <w:pPr>
        <w:pStyle w:val="6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录取</w:t>
      </w:r>
    </w:p>
    <w:p w14:paraId="0DFCD141">
      <w:pPr>
        <w:pStyle w:val="6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hAnsi="Times New Roman" w:cs="宋体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1.复试形式：</w:t>
      </w:r>
      <w:r>
        <w:rPr>
          <w:rFonts w:hint="eastAsia" w:hAnsi="Times New Roman" w:cs="宋体"/>
          <w:bCs w:val="0"/>
          <w:sz w:val="24"/>
          <w:szCs w:val="24"/>
          <w:highlight w:val="none"/>
        </w:rPr>
        <w:t>本次复试采用现场复试方式（即“线下”复试方式）进行。</w:t>
      </w:r>
    </w:p>
    <w:p w14:paraId="4EB91A53">
      <w:pPr>
        <w:pStyle w:val="6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2.考核内容：</w:t>
      </w:r>
    </w:p>
    <w:p w14:paraId="29418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笔试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 w14:paraId="769DCD25">
      <w:pPr>
        <w:pStyle w:val="6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工商管理专业：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政治基础和管理知识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时长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小时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。</w:t>
      </w:r>
    </w:p>
    <w:p w14:paraId="1525266A">
      <w:pPr>
        <w:pStyle w:val="6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同等学力加试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科目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：人力资源管理与市场营销学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时长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小时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），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加试不合格者不予录取。</w:t>
      </w:r>
    </w:p>
    <w:p w14:paraId="4172F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面试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外语测试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每位考生面试时间不低于20分钟。</w:t>
      </w:r>
    </w:p>
    <w:p w14:paraId="2EE5AD26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3.复试成绩构成</w:t>
      </w:r>
    </w:p>
    <w:p w14:paraId="56D5B1B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560" w:firstLineChars="200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复试总成绩</w:t>
      </w:r>
      <w:r>
        <w:rPr>
          <w:rFonts w:hint="eastAsia"/>
          <w:sz w:val="28"/>
          <w:szCs w:val="28"/>
          <w:highlight w:val="none"/>
          <w:lang w:val="en-US" w:eastAsia="zh-CN"/>
        </w:rPr>
        <w:t>满分为</w:t>
      </w:r>
      <w:r>
        <w:rPr>
          <w:rFonts w:hint="eastAsia"/>
          <w:sz w:val="28"/>
          <w:szCs w:val="28"/>
          <w:highlight w:val="none"/>
        </w:rPr>
        <w:t>200分，其中政治</w:t>
      </w:r>
      <w:r>
        <w:rPr>
          <w:rFonts w:hint="eastAsia"/>
          <w:sz w:val="28"/>
          <w:szCs w:val="28"/>
          <w:highlight w:val="none"/>
          <w:lang w:val="en-US" w:eastAsia="zh-CN"/>
        </w:rPr>
        <w:t>基础与管理知识</w:t>
      </w:r>
      <w:r>
        <w:rPr>
          <w:rFonts w:hint="eastAsia"/>
          <w:sz w:val="28"/>
          <w:szCs w:val="28"/>
          <w:highlight w:val="none"/>
        </w:rPr>
        <w:t>笔试100分</w:t>
      </w:r>
      <w:r>
        <w:rPr>
          <w:rFonts w:hint="eastAsia"/>
          <w:sz w:val="28"/>
          <w:szCs w:val="28"/>
          <w:highlight w:val="none"/>
          <w:lang w:eastAsia="zh-CN"/>
        </w:rPr>
        <w:t>、</w:t>
      </w:r>
      <w:r>
        <w:rPr>
          <w:rFonts w:hint="eastAsia"/>
          <w:sz w:val="28"/>
          <w:szCs w:val="28"/>
          <w:highlight w:val="none"/>
          <w:lang w:val="en-US" w:eastAsia="zh-CN"/>
        </w:rPr>
        <w:t>专业面试</w:t>
      </w:r>
      <w:r>
        <w:rPr>
          <w:rFonts w:hint="eastAsia"/>
          <w:sz w:val="28"/>
          <w:szCs w:val="28"/>
          <w:highlight w:val="none"/>
        </w:rPr>
        <w:t>70分</w:t>
      </w:r>
      <w:r>
        <w:rPr>
          <w:rFonts w:hint="eastAsia"/>
          <w:sz w:val="28"/>
          <w:szCs w:val="28"/>
          <w:highlight w:val="none"/>
          <w:lang w:eastAsia="zh-CN"/>
        </w:rPr>
        <w:t>、</w:t>
      </w:r>
      <w:r>
        <w:rPr>
          <w:rFonts w:hint="eastAsia"/>
          <w:sz w:val="28"/>
          <w:szCs w:val="28"/>
          <w:highlight w:val="none"/>
          <w:lang w:val="en-US" w:eastAsia="zh-CN"/>
        </w:rPr>
        <w:t>外语</w:t>
      </w:r>
      <w:r>
        <w:rPr>
          <w:rFonts w:hint="eastAsia"/>
          <w:sz w:val="28"/>
          <w:szCs w:val="28"/>
          <w:highlight w:val="none"/>
        </w:rPr>
        <w:t>测试30分。复试总成绩低于120分者，不予录取。</w:t>
      </w:r>
    </w:p>
    <w:p w14:paraId="598E43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思想政治考核不计入总分，但考核不合格者不予录取。</w:t>
      </w:r>
    </w:p>
    <w:p w14:paraId="2462A993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4.总成绩计算及录取规则</w:t>
      </w:r>
    </w:p>
    <w:p w14:paraId="190C346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560" w:firstLineChars="200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总成绩（满分100分）=[（初试成绩/300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×0.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+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复试成绩/200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×0.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]×100</w:t>
      </w:r>
    </w:p>
    <w:p w14:paraId="3C23B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分专业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（方向）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按总成绩排序，顺位录取。若总成绩相同，则按初试成绩顺位录取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2AF5784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四、具体安排</w:t>
      </w:r>
    </w:p>
    <w:p w14:paraId="79A97370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1.笔试</w:t>
      </w:r>
    </w:p>
    <w:tbl>
      <w:tblPr>
        <w:tblStyle w:val="8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148"/>
        <w:gridCol w:w="1969"/>
        <w:gridCol w:w="2480"/>
        <w:gridCol w:w="1482"/>
      </w:tblGrid>
      <w:tr w14:paraId="6B27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59" w:type="dxa"/>
            <w:shd w:val="clear" w:color="auto" w:fill="auto"/>
            <w:vAlign w:val="center"/>
          </w:tcPr>
          <w:p w14:paraId="18EA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E2F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（方向）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37C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111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667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1EF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59" w:type="dxa"/>
            <w:shd w:val="clear" w:color="auto" w:fill="auto"/>
            <w:vAlign w:val="center"/>
          </w:tcPr>
          <w:p w14:paraId="641E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3月28日</w:t>
            </w:r>
          </w:p>
          <w:p w14:paraId="2F22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09:00-11:00</w:t>
            </w:r>
          </w:p>
        </w:tc>
        <w:tc>
          <w:tcPr>
            <w:tcW w:w="2148" w:type="dxa"/>
            <w:vMerge w:val="restart"/>
            <w:shd w:val="clear" w:color="auto" w:fill="auto"/>
            <w:noWrap/>
            <w:vAlign w:val="center"/>
          </w:tcPr>
          <w:p w14:paraId="05EE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01通用管理MBA</w:t>
            </w:r>
          </w:p>
          <w:p w14:paraId="340D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02数智化与金融MBA</w:t>
            </w:r>
          </w:p>
          <w:p w14:paraId="4888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03高级工商管理（EMBA）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9AA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人力资源管理与市场营销学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B83A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西北大学太白校区经济管理学院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310教室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14:paraId="6768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请考生携带本人身份证提前30分钟到达考场，进行身份核验后方可入场。</w:t>
            </w:r>
          </w:p>
        </w:tc>
      </w:tr>
      <w:tr w14:paraId="7933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359" w:type="dxa"/>
            <w:shd w:val="clear" w:color="auto" w:fill="auto"/>
            <w:vAlign w:val="center"/>
          </w:tcPr>
          <w:p w14:paraId="660A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3月28日</w:t>
            </w:r>
          </w:p>
          <w:p w14:paraId="23EC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lang w:val="en-US" w:eastAsia="zh-CN"/>
              </w:rPr>
              <w:t>15:00-17:00</w:t>
            </w:r>
          </w:p>
        </w:tc>
        <w:tc>
          <w:tcPr>
            <w:tcW w:w="2148" w:type="dxa"/>
            <w:vMerge w:val="continue"/>
            <w:shd w:val="clear" w:color="auto" w:fill="auto"/>
            <w:noWrap/>
            <w:vAlign w:val="center"/>
          </w:tcPr>
          <w:p w14:paraId="3805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19C3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政治基础和管理知识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EF0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西北大学太白校区7号教学楼4、5层（7401、7402、7405、7406、7408、7501、7502）</w:t>
            </w:r>
          </w:p>
        </w:tc>
        <w:tc>
          <w:tcPr>
            <w:tcW w:w="1482" w:type="dxa"/>
            <w:vMerge w:val="continue"/>
            <w:shd w:val="clear" w:color="auto" w:fill="auto"/>
            <w:vAlign w:val="center"/>
          </w:tcPr>
          <w:p w14:paraId="2058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8ED2ED2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综合面试分组安排</w:t>
      </w:r>
    </w:p>
    <w:tbl>
      <w:tblPr>
        <w:tblStyle w:val="8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040"/>
        <w:gridCol w:w="1650"/>
        <w:gridCol w:w="1965"/>
        <w:gridCol w:w="2370"/>
      </w:tblGrid>
      <w:tr w14:paraId="4649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31" w:type="dxa"/>
            <w:vAlign w:val="center"/>
          </w:tcPr>
          <w:p w14:paraId="1C9F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2040" w:type="dxa"/>
            <w:vAlign w:val="center"/>
          </w:tcPr>
          <w:p w14:paraId="1C19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（方向）</w:t>
            </w:r>
          </w:p>
        </w:tc>
        <w:tc>
          <w:tcPr>
            <w:tcW w:w="1650" w:type="dxa"/>
            <w:vAlign w:val="center"/>
          </w:tcPr>
          <w:p w14:paraId="359D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965" w:type="dxa"/>
            <w:vAlign w:val="center"/>
          </w:tcPr>
          <w:p w14:paraId="43DA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2370" w:type="dxa"/>
            <w:vAlign w:val="center"/>
          </w:tcPr>
          <w:p w14:paraId="7879E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F2F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431" w:type="dxa"/>
            <w:vAlign w:val="center"/>
          </w:tcPr>
          <w:p w14:paraId="5AB2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3月29日</w:t>
            </w:r>
          </w:p>
          <w:p w14:paraId="3011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8:30-12:30</w:t>
            </w:r>
          </w:p>
          <w:p w14:paraId="5A73A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lang w:val="en-US" w:eastAsia="zh-CN"/>
              </w:rPr>
              <w:t>13:30-18:00</w:t>
            </w:r>
          </w:p>
        </w:tc>
        <w:tc>
          <w:tcPr>
            <w:tcW w:w="2040" w:type="dxa"/>
            <w:vMerge w:val="restart"/>
            <w:vAlign w:val="center"/>
          </w:tcPr>
          <w:p w14:paraId="0699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01通用管理MBA</w:t>
            </w:r>
          </w:p>
          <w:p w14:paraId="6CAE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02数智化与金融MBA</w:t>
            </w:r>
          </w:p>
          <w:p w14:paraId="076D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03高级工商管理（EMBA）</w:t>
            </w:r>
          </w:p>
        </w:tc>
        <w:tc>
          <w:tcPr>
            <w:tcW w:w="1650" w:type="dxa"/>
            <w:vMerge w:val="restart"/>
            <w:vAlign w:val="center"/>
          </w:tcPr>
          <w:p w14:paraId="2EFB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思想政治素质和品德考核、专业面试、外语测试</w:t>
            </w:r>
          </w:p>
        </w:tc>
        <w:tc>
          <w:tcPr>
            <w:tcW w:w="1965" w:type="dxa"/>
            <w:vMerge w:val="restart"/>
            <w:vAlign w:val="center"/>
          </w:tcPr>
          <w:p w14:paraId="48057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西北大学太白校区经济管理学院</w:t>
            </w:r>
          </w:p>
          <w:p w14:paraId="53FA2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504、506、508、408、406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70" w:type="dxa"/>
            <w:vMerge w:val="restart"/>
            <w:vAlign w:val="center"/>
          </w:tcPr>
          <w:p w14:paraId="4EB5D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具体分组安排请查看MBA教育中心官网（mbaedp.nwu.edu.cn/）及微信公众号（西北大学MBA与EDP）</w:t>
            </w:r>
          </w:p>
        </w:tc>
      </w:tr>
      <w:tr w14:paraId="5F16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31" w:type="dxa"/>
            <w:vAlign w:val="center"/>
          </w:tcPr>
          <w:p w14:paraId="27DF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3月30日</w:t>
            </w:r>
          </w:p>
          <w:p w14:paraId="54F8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8:30-12:30</w:t>
            </w:r>
          </w:p>
          <w:p w14:paraId="0FF6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lang w:val="en-US" w:eastAsia="zh-CN"/>
              </w:rPr>
              <w:t>13:30-18:00</w:t>
            </w:r>
          </w:p>
        </w:tc>
        <w:tc>
          <w:tcPr>
            <w:tcW w:w="2040" w:type="dxa"/>
            <w:vMerge w:val="continue"/>
            <w:vAlign w:val="center"/>
          </w:tcPr>
          <w:p w14:paraId="183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16DC57DA">
            <w:pPr>
              <w:pStyle w:val="6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63584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vMerge w:val="continue"/>
            <w:vAlign w:val="center"/>
          </w:tcPr>
          <w:p w14:paraId="13EFA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7D068FC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五、其他说明</w:t>
      </w:r>
    </w:p>
    <w:p w14:paraId="50666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1.本次复试不收取任何费用，请学生和家长提高警惕，谨防受骗。</w:t>
      </w:r>
    </w:p>
    <w:p w14:paraId="3B006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44185A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39E972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4.面试分组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名单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、政治基础和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管理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知识笔试考场座位表、同等学力考生名单请登录西北大学MBA教育中心官网（mbaedp.nwu.edu.cn）通知公告栏查看附件。</w:t>
      </w:r>
    </w:p>
    <w:p w14:paraId="345F5CE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  <w:t>六、联系方式</w:t>
      </w:r>
    </w:p>
    <w:p w14:paraId="5C25C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咨询电话：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029-88303771</w:t>
      </w:r>
    </w:p>
    <w:p w14:paraId="002DF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邮    箱：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nwumba@163.com</w:t>
      </w:r>
    </w:p>
    <w:p w14:paraId="58E0B3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中心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网站：https://mbaedp.nwu.edu.cn/</w:t>
      </w:r>
    </w:p>
    <w:p w14:paraId="362C8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办公地址：西北大学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太白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校区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MBA/EDP中心207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办公室</w:t>
      </w:r>
    </w:p>
    <w:p w14:paraId="42D38D91">
      <w:pPr>
        <w:pStyle w:val="6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C66EBFA">
      <w:pPr>
        <w:pStyle w:val="6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经济管理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MBA教育中心</w:t>
      </w:r>
    </w:p>
    <w:p w14:paraId="4F66C94B">
      <w:pPr>
        <w:pStyle w:val="6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 w:val="0"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2025年3月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 xml:space="preserve">        </w:t>
      </w:r>
    </w:p>
    <w:p w14:paraId="27FC7366">
      <w:pPr>
        <w:pStyle w:val="6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附表：</w:t>
      </w:r>
    </w:p>
    <w:p w14:paraId="088C2597">
      <w:pPr>
        <w:pStyle w:val="6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2025年经济管理学院MBA教育中心硕士复试名单</w:t>
      </w:r>
    </w:p>
    <w:tbl>
      <w:tblPr>
        <w:tblStyle w:val="8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15"/>
        <w:gridCol w:w="1425"/>
        <w:gridCol w:w="2232"/>
        <w:gridCol w:w="960"/>
        <w:gridCol w:w="960"/>
      </w:tblGrid>
      <w:tr w14:paraId="1223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F14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5E4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AC2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0AFD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4D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8A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DAA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37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106975611603713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B14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马传红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F6D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333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D8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C4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7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F77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106975611603184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492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孙皓偲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54C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9C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9A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7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88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346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106975611603114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604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孟圆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FE5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4FE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D1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C5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6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16D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106975611603514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7F7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缑明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DE3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58C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0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4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20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9EF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106975611603427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9E8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8C2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AC6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9E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13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0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2F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106975611603244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C3A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蔺明妹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5B2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B52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60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47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AA7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F3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陈晓栋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E3B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E7A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5E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38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CD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619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106975410116881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E7E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纪乐园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9B8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D33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07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D3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0B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2BB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106975611603458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ACB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13E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3B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9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44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B9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354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106975411816901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847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B47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8F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A6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B1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E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931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106975141116828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044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任雪颖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DF8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4F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5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A4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E1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345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106975611603186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7A9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FD5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4F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EC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C9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17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280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106975611603217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547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FC7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1C6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CE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63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32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266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106975611603484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FFE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487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A72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D3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E5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5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A38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106975611603703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622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A03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FAB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29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C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FA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F26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106975611603152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EC0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李龙龙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093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29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F7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A9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72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6ED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106975611603704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93D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F4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7C9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DE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DF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4E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7F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106975611603693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615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82C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A96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9F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26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AE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E30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106975411116897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37B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董亚宁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290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1C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31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7A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1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75E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484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F0B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E6A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C6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E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F1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B0F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106975611603417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98D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王梦妮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5FA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760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0A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09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0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BE5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106975423616911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96D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BE4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08B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40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75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0B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14F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106975611603250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EC4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冯卓然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2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F86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99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B2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B2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BA4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106975611603327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29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薄蓉熙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802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A23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00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C2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A2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543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106975611603361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DD7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59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F1B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32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09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D8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C5D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106975611603326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7B9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F9D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CC9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76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B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B9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592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106975611603127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589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罗鸣寰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585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215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56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3C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94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ECB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106975150116840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87D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王楚琦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3F7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5CE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88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0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01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131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106975611603653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3AC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王瑄琪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914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FB5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A8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27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64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7D9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106975611603197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9DA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512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D7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E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F0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1B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2FB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106975611603716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EEC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D55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A09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5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83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F4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B20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106975111316809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FB3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赵瑮玥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804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701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19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D4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7A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BC3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106975621716942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853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14C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8BE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8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E5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C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FEE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106975115616811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89E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DD3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64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D5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6F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B5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F73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106975611603567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61F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A9A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705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6E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A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10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79B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106975611603134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C26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秦子凯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047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F8E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E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0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2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0B1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106975611603672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C8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金玲玲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545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59C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BC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9F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3F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D0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106975611603421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DD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李培玉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654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E75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C5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3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62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A53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106975611603355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75D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0DE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85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CC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54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E5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AA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106975410316887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0E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王琨昱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B0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80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3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60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E6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9B5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106975611603329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6B3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李弈霏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3AF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369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B3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E1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27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770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A7D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A37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89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85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FD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FC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440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106975611603249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BD1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李一枝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D15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DF0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C3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6A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77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820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106975611603267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A6B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1B8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391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9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84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B2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A59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106975611603148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13A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寇娇娇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4D5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3D8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11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55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AD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E85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106975611603572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3D4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CA7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49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A1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93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60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291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106975611603286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418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房菀婷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FB7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430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B7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6D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EA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63A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106975611603179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F6D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陈高远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908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36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4B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B6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7C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DC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106975611603323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C6F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D51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F93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39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AC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FC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DDD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106975611603170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0A0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曹海林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94E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0AA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E7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35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7D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04F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40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E94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FCE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5D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C6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9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FB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106975611603561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0A5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韩昕宇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2E0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D8D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F5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8B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67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5E1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106975611603316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555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5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ABA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CF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60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E6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78D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106975611603322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903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樊嘉旎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C7B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95E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C9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B6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F4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654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106975611603518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5BE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成丽丽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4A0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DF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2D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6B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9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446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106975611603482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016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067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337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95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68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0A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0A6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106975371716879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371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E17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628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30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72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8C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0E2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106975611603720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C32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99F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352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8B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0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CF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E09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106975611603285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83B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李佳园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566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CEA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65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4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3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DFB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106975611603364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E9D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段沅廷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B5D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ADC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AA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2F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0B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0D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106975611603722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CE9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邵诗若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D0B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887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2C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15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9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194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106975611603348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9C3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吕若男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CBD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70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2F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F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5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B9F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106975611603098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B12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高英茹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22B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D0B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84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DE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5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FCB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106975611603392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D05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8F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75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1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20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5E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0E8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106975611603454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341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魏谦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A1F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CDC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0C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6C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6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303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106975220416846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018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冯筱溪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A4E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C41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B7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84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31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8F4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106975611603627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674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388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E2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F0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65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58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CD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106975412216903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B1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赵伟建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BCC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252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DB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DC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16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78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106975611603688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0C2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8B5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799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C2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F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D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63D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106975611603460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4FB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E8B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B41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5E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78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6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7A4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106975611603150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65A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张琴秀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29F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9A2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D1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35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58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2F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106975611603315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C8F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孟鸿翔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BE5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B27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33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48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2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494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106975611603607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BFE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杨晨晖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456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BD4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3C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73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54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A7B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106975611603308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817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柳璐婕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5B2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ECB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32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23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A3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E98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106975611603095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8F8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王傲雪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F35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ED6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FB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6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50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80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106975611603537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38B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朱亚龙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627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9F1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30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04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6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F2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106975611603290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32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付孟林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ED5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D07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23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28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91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98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106975611603185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8FA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吴佳滢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A53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861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54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5F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1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D7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106975611603714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5F7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牟靖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34A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06A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CD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A4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44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A5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106975131816817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A7E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44A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64E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6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F1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32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33F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106975611603214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44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朱坤彤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66B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997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14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6F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54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B77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106975641316948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47A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6E4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39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1B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CF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A7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6D6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106975611603647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C51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尹凌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E3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603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87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06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06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935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106975611603694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89A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卫奥琛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1BB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C62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03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B5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BA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E68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106975611603505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346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8C4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B80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B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A9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BC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30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106975611603584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58A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王雅鑫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85D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6E8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14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44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4F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F44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106975611603172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D9D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李佳宜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9B7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298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4C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F6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7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D00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106975611603769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6A8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陈晓莹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A23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CB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94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EF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09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24C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106975611603307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D85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404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3F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04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D9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00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74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106975611603321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EA8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叶爽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8F3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443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7E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2C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D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A07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106975371716878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F23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52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107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DF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64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7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A6E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106975611603247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026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桑亚玲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E26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1D4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07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00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2C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933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106975611603740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9CF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吕易尧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45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22D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5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06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9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58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106975611603265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1D6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孙可心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CEF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5FF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56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F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BA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A0A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106975611603471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48A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1EC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6A6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37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96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A0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8A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106975514316924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39B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游云晴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743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D0A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AC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0E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6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A53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106975131116814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3F2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尤榕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77B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8F8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3A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4F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15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E1A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106975611603692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D44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黄菲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B0D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82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4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CB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43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BE5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106975611603551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22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刘焕红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20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91D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2C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34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CF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D2D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106975611603760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357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谭国峰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0CE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58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ED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0D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73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306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106975611603086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2B4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常迎科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9BB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C3D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C1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0F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F1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D24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106975611603275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CE5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程羽平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555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5B1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E2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31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CA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9CB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106975611603658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73A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42D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82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A3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1A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A9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D1B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106975611603131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0F7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耿晶晶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B3B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5F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0F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27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6D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760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106975630216944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983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卞靖怡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E7A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D0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AF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D2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5B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27B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106975330116854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DF8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陆慧洁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7D0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769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D2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F5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16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E1D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106975611603566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4A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王俪翰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5BA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F0D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F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BB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D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3B0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106975611603226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FF4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雷英丽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4E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5ED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88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B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36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EDB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106975432116913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FB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李士源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42A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53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31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97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5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353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106975611603684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2A4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374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EE4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75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5E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30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97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106975611603206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A83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F45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541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CE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C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6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C39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106975611603642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AF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2D1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3D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F8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9B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35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932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106975611603683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1C1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屈婷婷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249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18C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12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1C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CE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1FD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106975611603365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043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尤伟光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35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D88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F8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4A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AD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C5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106975611603297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A38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梁孝明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CC2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F5A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75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60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B2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0AB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106975131116813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C5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魏张恒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E91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CF1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5C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BA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B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FC6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106975611603655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A00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魏琳玥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4C1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A12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FF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F7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5D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7A9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106975611603465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7ED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83B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701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58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B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09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453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106975621216937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C35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512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D82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58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2F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0A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BE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106975611603248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B9F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20C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194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F8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A7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82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112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106975611603089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3E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曹雅卓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169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362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AC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4C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75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FB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106975611603306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4CE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EC3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F86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17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63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E2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D75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106975371716877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569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424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720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6A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D1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48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B8F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106975611603224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CF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7CB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7D1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4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0E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38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C45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106975611603764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565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姚晓兵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725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E56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29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B7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EA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C8E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106975611603459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86C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崔江昊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9CD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08A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00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B1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8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D65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106975611603291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058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CD0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C65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73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95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35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1DE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106975611603324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D5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伍仪杰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C42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90A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6D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A5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CA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656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106975611603268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44D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王添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0A8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82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BE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A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3E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605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106975650216951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95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秦一纯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04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EDC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B8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9E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16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353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106975611603399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063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E3E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B1C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05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34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AD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FFA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106975611603212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D1E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D8F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AA4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F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64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77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3B0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106975611603115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14B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4F9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8A5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D6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F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FC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7B1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106975611603504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54C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王明婵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986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2F9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0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2B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2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67B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106975611603270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79C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D05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235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45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05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87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F60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106975611603370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5F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5B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235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8B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F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6E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624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106975611603334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313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何佩濂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8C6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7EE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5E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E2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E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6CB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106975611603238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4E3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张博洋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3C7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2A8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DC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AE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9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E3A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106975621116934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394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丁泓月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159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87B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E9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55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5A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FFE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106975611603422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4EA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EAD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22C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91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45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9E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D83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106975611603104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AD3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余星晨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202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88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3F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BC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E8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3C2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106975611603580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009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乔钰恒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201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96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48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8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B1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5B9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106975611603485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085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48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72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18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65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89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705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106975611603463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8B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刘英锋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BA7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D6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FB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95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97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9AE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106975620416933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29D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王恕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B44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8AB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C2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E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C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85B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106975611603174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DE6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李琰悦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DB5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82A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EA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4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6E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3AC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106975441116916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AB0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程烟雨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AA8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284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41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E6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2B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621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106975324416853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ACF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汪子钲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5B6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FE9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9E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96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C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A5E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106975611603606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099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7A0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0E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4C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D8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6A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4E6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106975611603445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6B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6EC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66B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A1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8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4A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11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106975611603099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5B3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孙倩倩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B82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A56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8E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32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50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853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106975621216938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184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韩汶芯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8EC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6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7F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84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F3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5DD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106975611603103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10F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刘钊芫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15D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C53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85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32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D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01E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106975500916919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C8D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靳羽琦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124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6D8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AD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A6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6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73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106975611603380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4F0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237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93A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88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39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D8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582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106975611603183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591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黄晓斌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DB2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043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4A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82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1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120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106975611603660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D7A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廖笠欣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C93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D67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E0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7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BC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666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106975514316926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896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林馨怡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E1B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1CF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ED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51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7A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2AA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106975611603456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57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49B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3FC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2F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C6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810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106975611603429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247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金博锋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0B0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8CE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6E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C7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0B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05E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106975611603665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224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郭晓云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3C7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2D1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16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1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A8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289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106975611603631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84B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155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891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5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D5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C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BC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106975611603130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0AF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12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4D9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1F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05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25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9DD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106975611603240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E50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周珂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223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C44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AE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87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6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7AE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106975611603162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3C7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王健乐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918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5BF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BE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78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B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A6B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106975611603246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728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祁祎萌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2CD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61D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BC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29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B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44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106975611603576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1D3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吴怡彤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375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4C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DA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6B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A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C09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106975411016895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27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杨艺苗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B41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4F1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DE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B0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CF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B2E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106975142416836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A2E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马润蓓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DEB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72B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7A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85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9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988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106975370516869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0DB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杨向征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0F7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208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F0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35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36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FB3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106975611603165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CCD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9BA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5DF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AC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7B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D2D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106975611603093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5BC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王海鸿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C4B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699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BF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35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F0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28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106975611603612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C2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仇丽星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727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A48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E4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4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0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A26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106975410316886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E8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FF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BF8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8A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A9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4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B78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106975611603168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5FD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1C7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D7A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0A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91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B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404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106975611603182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9B1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56B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8C9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CC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2A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0E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CB5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106975611603556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A9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761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F9C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8C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1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83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D57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106975611603181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264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郭威利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13E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240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3B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E5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66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9B9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106975141316833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EBB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赵恬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1B0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AB7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2C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EE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D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0AF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106975514316925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F00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6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2F2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BE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D3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C1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D6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106975611603258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B1F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史新月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FB3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529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C6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C0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D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0BB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106975511516922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B0E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35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4E5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9A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4F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E1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EE3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106975611603101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F33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A8D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3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48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7B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BC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42E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106975611603366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8F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452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41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2C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6B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00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FA7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106975611603180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FB4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B1A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E51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25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A8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19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C44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106975611603142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0B0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17D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E1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6D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11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34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B9D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106975410916893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DC8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755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375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5C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73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D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D41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106975641416949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FC7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杨彩瑞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B8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D8F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5F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68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01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58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106975611603254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576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张睿栋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F5A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81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99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7C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3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3B4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106975611603513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84D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307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71C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AB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85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28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49D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106975611603154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F88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刘康红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586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364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2A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CB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54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11C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106975611603379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D8E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062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3EA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3B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8A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2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473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106975611603100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F7F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3CA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A7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10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2C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CC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26A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106975611603395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690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FA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F94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9B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66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F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19C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106975611603294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FD1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赵宗满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971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B9E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5E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28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D4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E6D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106975611603389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BE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葛梦颖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4A9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51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61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24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8C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132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106975611603359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66A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1CC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146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D8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E0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B3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D82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106975611603415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0FE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608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E16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12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AC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4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DAB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106975611603253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59C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马佳怡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26A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0EF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E4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A4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5B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A82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106975322116851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1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DDA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73E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1D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34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D4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C63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106975611603501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6DB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麻雅睿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C7B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FFF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E8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F1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71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292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106975611603636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ECD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E04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E6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0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1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E1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FC2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106975410316889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AD0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董豫佳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C26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5B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8B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63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3F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7FF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106975341316861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02F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李壮壮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D5A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6AA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34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8C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6A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0B7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106975611603385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263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彭定伟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D64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4F9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通用管理MBA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7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30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D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A4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106975611603794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D90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AD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32B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4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E7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7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2D1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106975611603812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145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贾蕊蔓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70F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583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C7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4A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D0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25F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106975611604049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FAD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屈云彤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19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110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87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73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D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AAA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106975611603889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0B5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袁文熠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E0A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1AC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97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A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DD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A18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106975611603945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07A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8E6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96E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6F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EB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39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E1C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106975611603837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DA0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靳雯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FB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2F9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98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C9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78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384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106975611603842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85B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侯祎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90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648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1E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E4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0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3A1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106975650616954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3F9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魏建华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2DD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1CA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0E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5C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0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8B8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106975611603931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52B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李睿哲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94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4D9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B7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0F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B0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BC3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106975611604092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B07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62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BAB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A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13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B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88C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106975611604070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5EB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田凯元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295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943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89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AA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CF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71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106975611604021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113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鲜文静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C8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956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1B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A6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84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110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106975611603851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AD8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张成龙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23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E1F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A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D2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0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676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106975611603886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800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周桐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CC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B5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99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C3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08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7E4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106975611603796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97C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65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3DD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CA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E8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A4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5E2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106975611603858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028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C78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E77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D7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3E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69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43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106975611603899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806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4B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A76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8E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5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8D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40F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106975611603849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505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刘子愚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E28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937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C9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66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7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A7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106975611603814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52A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刘思大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2E3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E03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D1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11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1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F70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106975611603902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059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3D8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349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64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64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D4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6B7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927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02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85D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AD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20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士兵计划</w:t>
            </w:r>
          </w:p>
        </w:tc>
      </w:tr>
      <w:tr w14:paraId="4479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ECD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106975141116831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FAB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闫鹏飞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DD1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BA1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89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E6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94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1D3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106975611604094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96E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525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430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93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5B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A6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9E4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106975611604100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F0D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郭伊帆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67F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846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9C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50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01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04D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106975152716842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29B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贺璐阳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E84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494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0D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4C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04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162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106975611603808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F2A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白慧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BB8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AAA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2A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AB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A2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7E5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106975611604119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F2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FA3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A95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0F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5A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5D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C55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106975611603824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C52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王镕涛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9CA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CB2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E6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37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4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525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106975611603869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763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吉喆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545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396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C4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8B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F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7CB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106975611603785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A6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曲学轩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816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2C4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0F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2B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F5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B25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106975611603975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60C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5D1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93D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76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AA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7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94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106975611603793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18A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钱睿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6B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0FB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45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89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5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98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106975611603891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152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席小博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F7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035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B5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2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1A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6D9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106975611603773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54D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66D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268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2A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90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1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16E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106975611603908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B9E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8C6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1FA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7A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44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AF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E7D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106975611603894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5D6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孙嘉欣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185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2E9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C6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E1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F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38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106975611603825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CB8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王了然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ADB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02B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2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9F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3B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50F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91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吕佩琪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ADF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9D0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CB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9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65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25E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106975611603830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78F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郭珂良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5E4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224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8F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2C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D3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5C2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106975611603929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FD4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张庭瑞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3BF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FA1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C1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13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B1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37D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106975611603804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2AC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523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95D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81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01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66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D58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106975611603820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6AF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A35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A5A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1A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0B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0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FD2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106975611603937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7E3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任津睿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25F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E97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F8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1F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4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37B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106975611603958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A66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蒙娜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87E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A29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66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4C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B6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69F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106975611604089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3D6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638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9CA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26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C7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A8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6CA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106975611604131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3FA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姬顺杰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489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80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67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55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3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E9C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106975611603905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23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AA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23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5F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0E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5F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0CD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3AC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4FE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6C2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5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BA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EE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42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106975370316867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875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EC1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BB0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3B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E6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8D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11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106975611604072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C56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柴洋龙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F87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54A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78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18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C1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673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106975611603895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75D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579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175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C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3E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E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F3A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106975611603826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4D6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胡淏旭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79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AA3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15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C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E0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39F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106975611603923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228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580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DC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D5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E4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2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57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106975611604023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4F6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39B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D6D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76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0D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EB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C90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106975611603890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D39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戴子涵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A37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16F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09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AC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6F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88A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106975611604097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41F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李遇春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834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BBF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8A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2B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D8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F4A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106975611604009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790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孙玮琦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B4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F1A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1A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EC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18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F5A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106975611603817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366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4B0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939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FC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43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77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CB0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106975611603863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DA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徐俪榕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A84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E50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5F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2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11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2C4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106975611603870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DDC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A86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30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52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8B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FE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6F1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106975611603896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B77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李文波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4C4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E2D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3D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D5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2E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E65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106975311816849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267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向宸锐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991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C4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92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91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45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A33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106975611604086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5BC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58C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5F0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62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E5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0A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D9E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106975360116864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E0C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张蔚博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BB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2E8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EF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FC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52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439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106975611603916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7D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F1C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DE0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39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B6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C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3A6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106975611603831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F3A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90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3DB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16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43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B9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BB2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106975611604031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A1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E8B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62B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70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89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FA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4B0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106975611603881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763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吴鹏志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ECD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B93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E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2D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C6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6B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106975611604015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55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许泽军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2A7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327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A9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A5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8B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267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106975611604120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BCE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赵欣悦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FBE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E4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42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60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D5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147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106975152816843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CD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姜耀婷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0D7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0FF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9A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22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65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B9E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106975611603797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5E6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E80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C2B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BA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00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9E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CFE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106975611604081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206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田锦明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C07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B66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20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D3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99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D28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106975611603806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F3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金蓓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437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8CD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CF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3A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A7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919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106975611603857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F9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折远菲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85C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715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22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8B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A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07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106975611604087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3A4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王靖虎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C3E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55B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53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59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3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AE8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106975611604054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0C1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B0A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699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8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25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EC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FDC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106975611603801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FB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56E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C20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74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B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F7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52D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106975611603970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C7F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79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C16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19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1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A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D7F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106975611603819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2FA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郭纪东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20F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1EB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AF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55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07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592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106975611603880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F58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李筱玉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CCF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0C2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C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E0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8C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DF3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106975611604068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6F1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曹新沅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F14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CD0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F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54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B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B5C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106975141016820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5FB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贾彭晶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D23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1BF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73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B8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97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37F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67E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薛瑶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A01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2232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B2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1F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19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60F4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106975611604018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3D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FE0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64A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4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7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A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5F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106975611603788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FFB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李宣仪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998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72ED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39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9B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A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CDD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106975611603822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72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姬磊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8AB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C3E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57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3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7A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2E5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106975611603933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24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杜婧宇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0FB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C0A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4A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C8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7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8A9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106975131716816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342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张艺璇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C6D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5AE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4F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52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E2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3AB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106975611604093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932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E25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797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F4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23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17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40CB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106975611604028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DAF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李美萍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AC4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890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0C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D0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D5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0A1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106975611603924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E48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张铖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A44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6D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9F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98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2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0D0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106975611603839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581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杨雨桐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DD9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43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85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2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8C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868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106975611603811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B5B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高福德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30A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632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53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10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7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1523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106975611603843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DDE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2F3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210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C0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8B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91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5D5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106975611604067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E4A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马诚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062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DE7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B0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C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F2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3314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106975611604062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9D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张轶丽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FC3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0E0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数智化与金融MBA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A7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D3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63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7B05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106975611604147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0D2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翟羽曈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0E5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643E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高级工商管理（EMBA）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81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68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29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CFE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106975611604149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78B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E8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0680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高级工商管理（EMBA）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1E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E0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E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5EA1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106975611604157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4B4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李雨岑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E5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6C9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高级工商管理（EMBA）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0F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D1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5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14:paraId="2F9F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106975611604171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279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许尧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D30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3ACF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高级工商管理（EMBA）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4A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C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8E43175">
      <w:pPr>
        <w:pStyle w:val="6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636C60E-9374-45A3-B09D-2DD235566B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14E262E-6822-40CE-A7F3-A4C03D01055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FBB40D-63A0-439D-93E0-238C4060F4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3915b378-501b-4d75-a680-54d751463d23"/>
  </w:docVars>
  <w:rsids>
    <w:rsidRoot w:val="13E05791"/>
    <w:rsid w:val="067032E2"/>
    <w:rsid w:val="0A2E4F2A"/>
    <w:rsid w:val="0B2C7994"/>
    <w:rsid w:val="0D3B5CCB"/>
    <w:rsid w:val="0F743467"/>
    <w:rsid w:val="128B712B"/>
    <w:rsid w:val="13232F2F"/>
    <w:rsid w:val="13E05791"/>
    <w:rsid w:val="15787ABD"/>
    <w:rsid w:val="19897D5A"/>
    <w:rsid w:val="19F534E5"/>
    <w:rsid w:val="1B805743"/>
    <w:rsid w:val="1BB05AD7"/>
    <w:rsid w:val="1C043347"/>
    <w:rsid w:val="1D5F7628"/>
    <w:rsid w:val="1E454BFC"/>
    <w:rsid w:val="205A0B7C"/>
    <w:rsid w:val="206E37F8"/>
    <w:rsid w:val="209945C9"/>
    <w:rsid w:val="210466A8"/>
    <w:rsid w:val="22B954EF"/>
    <w:rsid w:val="245108AC"/>
    <w:rsid w:val="259C15A5"/>
    <w:rsid w:val="27AD03A5"/>
    <w:rsid w:val="2A0F28E2"/>
    <w:rsid w:val="2A277549"/>
    <w:rsid w:val="2B8C561E"/>
    <w:rsid w:val="2BA87749"/>
    <w:rsid w:val="3647730B"/>
    <w:rsid w:val="394534C2"/>
    <w:rsid w:val="3B0317FE"/>
    <w:rsid w:val="3C9115B1"/>
    <w:rsid w:val="3F8D0AFB"/>
    <w:rsid w:val="41EA1493"/>
    <w:rsid w:val="42864D96"/>
    <w:rsid w:val="43BA373D"/>
    <w:rsid w:val="44AF5E04"/>
    <w:rsid w:val="453608BD"/>
    <w:rsid w:val="46957C1F"/>
    <w:rsid w:val="489A151D"/>
    <w:rsid w:val="49492F43"/>
    <w:rsid w:val="4B8E1E73"/>
    <w:rsid w:val="4CB84667"/>
    <w:rsid w:val="4FEB2669"/>
    <w:rsid w:val="50D37EA7"/>
    <w:rsid w:val="571E77BD"/>
    <w:rsid w:val="581B1F4E"/>
    <w:rsid w:val="581F31A3"/>
    <w:rsid w:val="60B72A0A"/>
    <w:rsid w:val="63204EC6"/>
    <w:rsid w:val="652266CA"/>
    <w:rsid w:val="66860EDB"/>
    <w:rsid w:val="6841155D"/>
    <w:rsid w:val="6AB57DB0"/>
    <w:rsid w:val="6CA04E8E"/>
    <w:rsid w:val="6D396814"/>
    <w:rsid w:val="6D3E606B"/>
    <w:rsid w:val="6D5E5E40"/>
    <w:rsid w:val="745754DB"/>
    <w:rsid w:val="77F51966"/>
    <w:rsid w:val="79091C23"/>
    <w:rsid w:val="79537841"/>
    <w:rsid w:val="79CC7A05"/>
    <w:rsid w:val="7BB90A89"/>
    <w:rsid w:val="7E543940"/>
    <w:rsid w:val="7F1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20" w:after="120" w:line="360" w:lineRule="auto"/>
      <w:ind w:firstLine="0" w:firstLineChars="0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4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3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6064</Words>
  <Characters>11924</Characters>
  <Lines>0</Lines>
  <Paragraphs>0</Paragraphs>
  <TotalTime>57</TotalTime>
  <ScaleCrop>false</ScaleCrop>
  <LinksUpToDate>false</LinksUpToDate>
  <CharactersWithSpaces>11938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2025-03-22T06:22:38Z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4A6CDFB4CB4747829C7AA3200A7E4590_13</vt:lpwstr>
  </property>
  <property fmtid="{D5CDD505-2E9C-101B-9397-08002B2CF9AE}" pid="4" name="KSOTemplateDocerSaveRecord">
    <vt:lpwstr>eyJoZGlkIjoiYmY5NTJkNTRkMDdkNWM2ODM1NDFhNTZjODA0ODUxZTYiLCJ1c2VySWQiOiIxOTYxMjQ4MTEifQ==</vt:lpwstr>
  </property>
</Properties>
</file>